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FCA3C4" w14:textId="2AFC05A5" w:rsidR="00A443D7" w:rsidRPr="00DC0C15" w:rsidRDefault="008F3AA1" w:rsidP="00F03838">
      <w:pPr>
        <w:pStyle w:val="Default"/>
        <w:contextualSpacing/>
        <w:jc w:val="center"/>
        <w:rPr>
          <w:sz w:val="56"/>
          <w:szCs w:val="56"/>
        </w:rPr>
      </w:pPr>
      <w:r w:rsidRPr="00DC0C15">
        <w:rPr>
          <w:b/>
          <w:bCs/>
          <w:i/>
          <w:iCs/>
          <w:color w:val="385623" w:themeColor="accent6" w:themeShade="80"/>
          <w:sz w:val="56"/>
          <w:szCs w:val="56"/>
        </w:rPr>
        <w:t xml:space="preserve"> </w:t>
      </w:r>
      <w:r w:rsidR="00A443D7" w:rsidRPr="00DC0C15">
        <w:rPr>
          <w:b/>
          <w:bCs/>
          <w:i/>
          <w:iCs/>
          <w:color w:val="385623" w:themeColor="accent6" w:themeShade="80"/>
          <w:sz w:val="56"/>
          <w:szCs w:val="56"/>
        </w:rPr>
        <w:t>Bryanston Parish Council</w:t>
      </w:r>
    </w:p>
    <w:p w14:paraId="092378F6" w14:textId="69223DC6" w:rsidR="00A443D7" w:rsidRPr="00DC0C15" w:rsidRDefault="00A443D7" w:rsidP="00F03838">
      <w:pPr>
        <w:pStyle w:val="Default"/>
        <w:contextualSpacing/>
        <w:jc w:val="center"/>
        <w:rPr>
          <w:sz w:val="32"/>
          <w:szCs w:val="32"/>
        </w:rPr>
      </w:pPr>
      <w:r w:rsidRPr="00DC0C15">
        <w:rPr>
          <w:b/>
          <w:bCs/>
          <w:sz w:val="32"/>
          <w:szCs w:val="32"/>
        </w:rPr>
        <w:t xml:space="preserve">Minutes of the </w:t>
      </w:r>
      <w:r w:rsidR="0089392D" w:rsidRPr="00DC0C15">
        <w:rPr>
          <w:b/>
          <w:bCs/>
          <w:sz w:val="32"/>
          <w:szCs w:val="32"/>
        </w:rPr>
        <w:t xml:space="preserve">Parish Council </w:t>
      </w:r>
      <w:r w:rsidR="00134679" w:rsidRPr="00DC0C15">
        <w:rPr>
          <w:b/>
          <w:bCs/>
          <w:sz w:val="32"/>
          <w:szCs w:val="32"/>
        </w:rPr>
        <w:t>Meeting</w:t>
      </w:r>
    </w:p>
    <w:p w14:paraId="56766632" w14:textId="42AFECC5" w:rsidR="00A443D7" w:rsidRDefault="00837657" w:rsidP="00F03838">
      <w:pPr>
        <w:spacing w:line="240" w:lineRule="auto"/>
        <w:contextualSpacing/>
        <w:jc w:val="center"/>
        <w:rPr>
          <w:rFonts w:ascii="Arial" w:hAnsi="Arial" w:cs="Arial"/>
          <w:b/>
          <w:bCs/>
          <w:sz w:val="32"/>
          <w:szCs w:val="32"/>
        </w:rPr>
      </w:pPr>
      <w:r>
        <w:rPr>
          <w:rFonts w:ascii="Arial" w:hAnsi="Arial" w:cs="Arial"/>
          <w:b/>
          <w:bCs/>
          <w:sz w:val="32"/>
          <w:szCs w:val="32"/>
        </w:rPr>
        <w:t>9</w:t>
      </w:r>
      <w:r w:rsidRPr="00837657">
        <w:rPr>
          <w:rFonts w:ascii="Arial" w:hAnsi="Arial" w:cs="Arial"/>
          <w:b/>
          <w:bCs/>
          <w:sz w:val="32"/>
          <w:szCs w:val="32"/>
          <w:vertAlign w:val="superscript"/>
        </w:rPr>
        <w:t>th</w:t>
      </w:r>
      <w:r>
        <w:rPr>
          <w:rFonts w:ascii="Arial" w:hAnsi="Arial" w:cs="Arial"/>
          <w:b/>
          <w:bCs/>
          <w:sz w:val="32"/>
          <w:szCs w:val="32"/>
        </w:rPr>
        <w:t xml:space="preserve"> of July </w:t>
      </w:r>
      <w:r w:rsidR="00267403" w:rsidRPr="00DC0C15">
        <w:rPr>
          <w:rFonts w:ascii="Arial" w:hAnsi="Arial" w:cs="Arial"/>
          <w:b/>
          <w:bCs/>
          <w:sz w:val="32"/>
          <w:szCs w:val="32"/>
        </w:rPr>
        <w:t>2025</w:t>
      </w:r>
      <w:r w:rsidR="000B0AB9" w:rsidRPr="00DC0C15">
        <w:rPr>
          <w:rFonts w:ascii="Arial" w:hAnsi="Arial" w:cs="Arial"/>
          <w:b/>
          <w:bCs/>
          <w:sz w:val="32"/>
          <w:szCs w:val="32"/>
        </w:rPr>
        <w:t xml:space="preserve"> at </w:t>
      </w:r>
      <w:r w:rsidR="00637111" w:rsidRPr="00DC0C15">
        <w:rPr>
          <w:rFonts w:ascii="Arial" w:hAnsi="Arial" w:cs="Arial"/>
          <w:b/>
          <w:bCs/>
          <w:sz w:val="32"/>
          <w:szCs w:val="32"/>
        </w:rPr>
        <w:t>T</w:t>
      </w:r>
      <w:r w:rsidR="00134679" w:rsidRPr="00DC0C15">
        <w:rPr>
          <w:rFonts w:ascii="Arial" w:hAnsi="Arial" w:cs="Arial"/>
          <w:b/>
          <w:bCs/>
          <w:sz w:val="32"/>
          <w:szCs w:val="32"/>
        </w:rPr>
        <w:t xml:space="preserve">he Old </w:t>
      </w:r>
      <w:r w:rsidR="00113A66" w:rsidRPr="00DC0C15">
        <w:rPr>
          <w:rFonts w:ascii="Arial" w:hAnsi="Arial" w:cs="Arial"/>
          <w:b/>
          <w:bCs/>
          <w:sz w:val="32"/>
          <w:szCs w:val="32"/>
        </w:rPr>
        <w:t>Powerhouse</w:t>
      </w:r>
      <w:r w:rsidR="00134679" w:rsidRPr="00DC0C15">
        <w:rPr>
          <w:rFonts w:ascii="Arial" w:hAnsi="Arial" w:cs="Arial"/>
          <w:b/>
          <w:bCs/>
          <w:sz w:val="32"/>
          <w:szCs w:val="32"/>
        </w:rPr>
        <w:t xml:space="preserve"> (TOPH)</w:t>
      </w:r>
      <w:r w:rsidR="000B0AB9" w:rsidRPr="00DC0C15">
        <w:rPr>
          <w:rFonts w:ascii="Arial" w:hAnsi="Arial" w:cs="Arial"/>
          <w:b/>
          <w:bCs/>
          <w:sz w:val="32"/>
          <w:szCs w:val="32"/>
        </w:rPr>
        <w:t>, Bryanston</w:t>
      </w:r>
    </w:p>
    <w:p w14:paraId="3BBE04A5" w14:textId="2A941937" w:rsidR="00837657" w:rsidRPr="00DC0C15" w:rsidRDefault="00837657" w:rsidP="00F03838">
      <w:pPr>
        <w:spacing w:line="240" w:lineRule="auto"/>
        <w:contextualSpacing/>
        <w:jc w:val="center"/>
        <w:rPr>
          <w:rFonts w:ascii="Arial" w:hAnsi="Arial" w:cs="Arial"/>
          <w:b/>
          <w:bCs/>
          <w:sz w:val="32"/>
          <w:szCs w:val="32"/>
        </w:rPr>
      </w:pPr>
      <w:r>
        <w:rPr>
          <w:rFonts w:ascii="Arial" w:hAnsi="Arial" w:cs="Arial"/>
          <w:b/>
          <w:bCs/>
          <w:sz w:val="32"/>
          <w:szCs w:val="32"/>
        </w:rPr>
        <w:t xml:space="preserve">Minutes are NOT </w:t>
      </w:r>
      <w:r w:rsidR="00C115F7">
        <w:rPr>
          <w:rFonts w:ascii="Arial" w:hAnsi="Arial" w:cs="Arial"/>
          <w:b/>
          <w:bCs/>
          <w:sz w:val="32"/>
          <w:szCs w:val="32"/>
        </w:rPr>
        <w:t>verbatim</w:t>
      </w:r>
    </w:p>
    <w:p w14:paraId="16B72224" w14:textId="13BDDB69" w:rsidR="009B166F" w:rsidRPr="00B6041E" w:rsidRDefault="00A443D7" w:rsidP="00F03838">
      <w:pPr>
        <w:pStyle w:val="Default"/>
        <w:contextualSpacing/>
        <w:rPr>
          <w:sz w:val="20"/>
          <w:szCs w:val="20"/>
        </w:rPr>
      </w:pPr>
      <w:r w:rsidRPr="00B6041E">
        <w:rPr>
          <w:b/>
          <w:bCs/>
          <w:sz w:val="20"/>
          <w:szCs w:val="20"/>
        </w:rPr>
        <w:t xml:space="preserve">Councillors: </w:t>
      </w:r>
      <w:r w:rsidRPr="00B6041E">
        <w:rPr>
          <w:sz w:val="20"/>
          <w:szCs w:val="20"/>
        </w:rPr>
        <w:t xml:space="preserve">Cllr C Tompsett </w:t>
      </w:r>
      <w:r w:rsidR="009B166F" w:rsidRPr="00B6041E">
        <w:rPr>
          <w:sz w:val="20"/>
          <w:szCs w:val="20"/>
        </w:rPr>
        <w:t>-Chairman</w:t>
      </w:r>
      <w:r w:rsidRPr="00B6041E">
        <w:rPr>
          <w:sz w:val="20"/>
          <w:szCs w:val="20"/>
        </w:rPr>
        <w:t>,</w:t>
      </w:r>
      <w:r w:rsidR="00060CF1" w:rsidRPr="00B6041E">
        <w:rPr>
          <w:sz w:val="20"/>
          <w:szCs w:val="20"/>
        </w:rPr>
        <w:t xml:space="preserve"> Cllr </w:t>
      </w:r>
      <w:r w:rsidR="00126E15" w:rsidRPr="00B6041E">
        <w:rPr>
          <w:sz w:val="20"/>
          <w:szCs w:val="20"/>
        </w:rPr>
        <w:t>W Cowling</w:t>
      </w:r>
      <w:r w:rsidR="00060CF1" w:rsidRPr="00B6041E">
        <w:rPr>
          <w:sz w:val="20"/>
          <w:szCs w:val="20"/>
        </w:rPr>
        <w:t xml:space="preserve"> – Vice Chairman,</w:t>
      </w:r>
      <w:r w:rsidR="00D178C6" w:rsidRPr="00B6041E">
        <w:rPr>
          <w:sz w:val="20"/>
          <w:szCs w:val="20"/>
        </w:rPr>
        <w:t xml:space="preserve"> </w:t>
      </w:r>
      <w:r w:rsidR="009C4D24" w:rsidRPr="00B6041E">
        <w:rPr>
          <w:sz w:val="20"/>
          <w:szCs w:val="20"/>
        </w:rPr>
        <w:t>Cllr F Stock</w:t>
      </w:r>
      <w:r w:rsidR="0083362A" w:rsidRPr="00B6041E">
        <w:rPr>
          <w:sz w:val="20"/>
          <w:szCs w:val="20"/>
        </w:rPr>
        <w:t xml:space="preserve">s, </w:t>
      </w:r>
      <w:r w:rsidR="00CE1804" w:rsidRPr="00B6041E">
        <w:rPr>
          <w:sz w:val="20"/>
          <w:szCs w:val="20"/>
        </w:rPr>
        <w:t xml:space="preserve">Cllr C </w:t>
      </w:r>
      <w:r w:rsidR="00C115F7" w:rsidRPr="00B6041E">
        <w:rPr>
          <w:sz w:val="20"/>
          <w:szCs w:val="20"/>
        </w:rPr>
        <w:t xml:space="preserve">Moxham, </w:t>
      </w:r>
      <w:r w:rsidR="00D178C6" w:rsidRPr="00B6041E">
        <w:rPr>
          <w:sz w:val="20"/>
          <w:szCs w:val="20"/>
        </w:rPr>
        <w:t xml:space="preserve">Cllr </w:t>
      </w:r>
      <w:r w:rsidR="00126E15" w:rsidRPr="00B6041E">
        <w:rPr>
          <w:sz w:val="20"/>
          <w:szCs w:val="20"/>
        </w:rPr>
        <w:t>M Bird</w:t>
      </w:r>
      <w:r w:rsidR="00772432" w:rsidRPr="00B6041E">
        <w:rPr>
          <w:sz w:val="20"/>
          <w:szCs w:val="20"/>
        </w:rPr>
        <w:t xml:space="preserve"> and Cllr B Stone</w:t>
      </w:r>
      <w:r w:rsidR="00431171" w:rsidRPr="00B6041E">
        <w:rPr>
          <w:sz w:val="20"/>
          <w:szCs w:val="20"/>
        </w:rPr>
        <w:tab/>
      </w:r>
    </w:p>
    <w:p w14:paraId="7F5CE9D3" w14:textId="3C796E05" w:rsidR="009E7B7A" w:rsidRPr="00B6041E" w:rsidRDefault="00A443D7" w:rsidP="00A90F63">
      <w:pPr>
        <w:pStyle w:val="Default"/>
        <w:contextualSpacing/>
        <w:rPr>
          <w:sz w:val="20"/>
          <w:szCs w:val="20"/>
        </w:rPr>
      </w:pPr>
      <w:r w:rsidRPr="00B6041E">
        <w:rPr>
          <w:b/>
          <w:bCs/>
          <w:sz w:val="20"/>
          <w:szCs w:val="20"/>
        </w:rPr>
        <w:t xml:space="preserve">In attendance: </w:t>
      </w:r>
      <w:r w:rsidRPr="00B6041E">
        <w:rPr>
          <w:sz w:val="20"/>
          <w:szCs w:val="20"/>
        </w:rPr>
        <w:t>Nicola Phillips</w:t>
      </w:r>
      <w:r w:rsidR="00096B39" w:rsidRPr="00B6041E">
        <w:rPr>
          <w:sz w:val="20"/>
          <w:szCs w:val="20"/>
        </w:rPr>
        <w:t xml:space="preserve">, </w:t>
      </w:r>
      <w:r w:rsidR="00837657" w:rsidRPr="00B6041E">
        <w:rPr>
          <w:sz w:val="20"/>
          <w:szCs w:val="20"/>
        </w:rPr>
        <w:t>1</w:t>
      </w:r>
      <w:r w:rsidR="00A24734" w:rsidRPr="00B6041E">
        <w:rPr>
          <w:sz w:val="20"/>
          <w:szCs w:val="20"/>
        </w:rPr>
        <w:t xml:space="preserve"> </w:t>
      </w:r>
      <w:r w:rsidR="00C115F7" w:rsidRPr="00B6041E">
        <w:rPr>
          <w:sz w:val="20"/>
          <w:szCs w:val="20"/>
        </w:rPr>
        <w:t>member</w:t>
      </w:r>
      <w:r w:rsidR="00060CF1" w:rsidRPr="00B6041E">
        <w:rPr>
          <w:sz w:val="20"/>
          <w:szCs w:val="20"/>
        </w:rPr>
        <w:t xml:space="preserve"> of the public</w:t>
      </w:r>
      <w:r w:rsidR="00CF090E" w:rsidRPr="00B6041E">
        <w:rPr>
          <w:sz w:val="20"/>
          <w:szCs w:val="20"/>
        </w:rPr>
        <w:t>.</w:t>
      </w:r>
      <w:r w:rsidR="002B5130" w:rsidRPr="00B6041E">
        <w:rPr>
          <w:sz w:val="20"/>
          <w:szCs w:val="20"/>
        </w:rPr>
        <w:t xml:space="preserve"> </w:t>
      </w:r>
    </w:p>
    <w:p w14:paraId="2B6AEB4E" w14:textId="77777777" w:rsidR="0088155B" w:rsidRPr="00B6041E" w:rsidRDefault="0088155B" w:rsidP="00B637AC">
      <w:pPr>
        <w:pStyle w:val="Default"/>
        <w:contextualSpacing/>
        <w:rPr>
          <w:b/>
          <w:bCs/>
          <w:sz w:val="20"/>
          <w:szCs w:val="20"/>
        </w:rPr>
      </w:pPr>
    </w:p>
    <w:p w14:paraId="3890BA95" w14:textId="446827E8" w:rsidR="00B637AC" w:rsidRPr="00B6041E" w:rsidRDefault="00060CF1" w:rsidP="00B637AC">
      <w:pPr>
        <w:pStyle w:val="Default"/>
        <w:contextualSpacing/>
        <w:rPr>
          <w:sz w:val="20"/>
          <w:szCs w:val="20"/>
        </w:rPr>
      </w:pPr>
      <w:r w:rsidRPr="00B6041E">
        <w:rPr>
          <w:b/>
          <w:bCs/>
          <w:sz w:val="20"/>
          <w:szCs w:val="20"/>
        </w:rPr>
        <w:t xml:space="preserve">Public </w:t>
      </w:r>
      <w:r w:rsidR="00A90F63" w:rsidRPr="00B6041E">
        <w:rPr>
          <w:b/>
          <w:bCs/>
          <w:sz w:val="20"/>
          <w:szCs w:val="20"/>
        </w:rPr>
        <w:t>consultation</w:t>
      </w:r>
      <w:r w:rsidR="00A90F63" w:rsidRPr="00B6041E">
        <w:rPr>
          <w:sz w:val="20"/>
          <w:szCs w:val="20"/>
        </w:rPr>
        <w:t xml:space="preserve"> </w:t>
      </w:r>
      <w:r w:rsidR="002152FE" w:rsidRPr="00B6041E">
        <w:rPr>
          <w:sz w:val="20"/>
          <w:szCs w:val="20"/>
        </w:rPr>
        <w:t>–</w:t>
      </w:r>
      <w:r w:rsidR="00267403" w:rsidRPr="00B6041E">
        <w:rPr>
          <w:sz w:val="20"/>
          <w:szCs w:val="20"/>
        </w:rPr>
        <w:t xml:space="preserve"> </w:t>
      </w:r>
      <w:r w:rsidR="00837657" w:rsidRPr="00B6041E">
        <w:rPr>
          <w:sz w:val="20"/>
          <w:szCs w:val="20"/>
        </w:rPr>
        <w:t xml:space="preserve">A member of the public asked if the Parish </w:t>
      </w:r>
      <w:r w:rsidR="00C115F7" w:rsidRPr="00B6041E">
        <w:rPr>
          <w:sz w:val="20"/>
          <w:szCs w:val="20"/>
        </w:rPr>
        <w:t>would</w:t>
      </w:r>
      <w:r w:rsidR="00837657" w:rsidRPr="00B6041E">
        <w:rPr>
          <w:sz w:val="20"/>
          <w:szCs w:val="20"/>
        </w:rPr>
        <w:t xml:space="preserve"> have a new Welcome to Bryanston sign?</w:t>
      </w:r>
    </w:p>
    <w:p w14:paraId="28EE3E33" w14:textId="21644C67" w:rsidR="00837657" w:rsidRPr="00B6041E" w:rsidRDefault="00837657" w:rsidP="00B637AC">
      <w:pPr>
        <w:pStyle w:val="Default"/>
        <w:contextualSpacing/>
        <w:rPr>
          <w:sz w:val="20"/>
          <w:szCs w:val="20"/>
        </w:rPr>
      </w:pPr>
      <w:r w:rsidRPr="00B6041E">
        <w:rPr>
          <w:sz w:val="20"/>
          <w:szCs w:val="20"/>
        </w:rPr>
        <w:t xml:space="preserve">It was noted that the matter </w:t>
      </w:r>
      <w:r w:rsidR="001B55D3">
        <w:rPr>
          <w:sz w:val="20"/>
          <w:szCs w:val="20"/>
        </w:rPr>
        <w:t>has been</w:t>
      </w:r>
      <w:r w:rsidR="001B55D3" w:rsidRPr="00B6041E">
        <w:rPr>
          <w:sz w:val="20"/>
          <w:szCs w:val="20"/>
        </w:rPr>
        <w:t xml:space="preserve"> </w:t>
      </w:r>
      <w:r w:rsidRPr="00B6041E">
        <w:rPr>
          <w:sz w:val="20"/>
          <w:szCs w:val="20"/>
        </w:rPr>
        <w:t xml:space="preserve">raised in the past, </w:t>
      </w:r>
      <w:r w:rsidR="001B55D3">
        <w:rPr>
          <w:sz w:val="20"/>
          <w:szCs w:val="20"/>
        </w:rPr>
        <w:t xml:space="preserve">but </w:t>
      </w:r>
      <w:r w:rsidRPr="00B6041E">
        <w:rPr>
          <w:sz w:val="20"/>
          <w:szCs w:val="20"/>
        </w:rPr>
        <w:t xml:space="preserve">the cost </w:t>
      </w:r>
      <w:r w:rsidR="001B55D3">
        <w:rPr>
          <w:sz w:val="20"/>
          <w:szCs w:val="20"/>
        </w:rPr>
        <w:t>for</w:t>
      </w:r>
      <w:r w:rsidR="001B55D3" w:rsidRPr="00B6041E">
        <w:rPr>
          <w:sz w:val="20"/>
          <w:szCs w:val="20"/>
        </w:rPr>
        <w:t xml:space="preserve"> </w:t>
      </w:r>
      <w:r w:rsidRPr="00B6041E">
        <w:rPr>
          <w:sz w:val="20"/>
          <w:szCs w:val="20"/>
        </w:rPr>
        <w:t xml:space="preserve">Dorset Council to supply and fit a </w:t>
      </w:r>
      <w:r w:rsidR="00C115F7" w:rsidRPr="00B6041E">
        <w:rPr>
          <w:sz w:val="20"/>
          <w:szCs w:val="20"/>
        </w:rPr>
        <w:t>new sign</w:t>
      </w:r>
      <w:r w:rsidRPr="00B6041E">
        <w:rPr>
          <w:sz w:val="20"/>
          <w:szCs w:val="20"/>
        </w:rPr>
        <w:t xml:space="preserve">, </w:t>
      </w:r>
      <w:r w:rsidR="001B55D3">
        <w:rPr>
          <w:sz w:val="20"/>
          <w:szCs w:val="20"/>
        </w:rPr>
        <w:t xml:space="preserve">was </w:t>
      </w:r>
      <w:r w:rsidRPr="00B6041E">
        <w:rPr>
          <w:sz w:val="20"/>
          <w:szCs w:val="20"/>
        </w:rPr>
        <w:t>over the Parish Council</w:t>
      </w:r>
      <w:r w:rsidR="001B55D3">
        <w:rPr>
          <w:sz w:val="20"/>
          <w:szCs w:val="20"/>
        </w:rPr>
        <w:t>’</w:t>
      </w:r>
      <w:r w:rsidRPr="00B6041E">
        <w:rPr>
          <w:sz w:val="20"/>
          <w:szCs w:val="20"/>
        </w:rPr>
        <w:t>s budget, it was not pursued.  After debate it was agreed to re-visit this at a meeting in the near future.</w:t>
      </w:r>
    </w:p>
    <w:p w14:paraId="3DB09B14" w14:textId="77777777" w:rsidR="00772432" w:rsidRPr="00B6041E" w:rsidRDefault="00772432" w:rsidP="00B637AC">
      <w:pPr>
        <w:pStyle w:val="Default"/>
        <w:contextualSpacing/>
        <w:rPr>
          <w:sz w:val="20"/>
          <w:szCs w:val="20"/>
        </w:rPr>
      </w:pPr>
    </w:p>
    <w:p w14:paraId="47C4361E" w14:textId="19E6769A" w:rsidR="000928E2" w:rsidRPr="00B6041E" w:rsidRDefault="00CE1804" w:rsidP="00134679">
      <w:pPr>
        <w:spacing w:after="0"/>
        <w:ind w:left="360" w:hanging="360"/>
        <w:rPr>
          <w:rFonts w:ascii="Arial" w:hAnsi="Arial" w:cs="Arial"/>
          <w:b/>
          <w:bCs/>
          <w:sz w:val="20"/>
          <w:szCs w:val="20"/>
        </w:rPr>
      </w:pPr>
      <w:r w:rsidRPr="00B6041E">
        <w:rPr>
          <w:rFonts w:ascii="Arial" w:hAnsi="Arial" w:cs="Arial"/>
          <w:b/>
          <w:bCs/>
          <w:sz w:val="20"/>
          <w:szCs w:val="20"/>
        </w:rPr>
        <w:t>2</w:t>
      </w:r>
      <w:r w:rsidR="00837657" w:rsidRPr="00B6041E">
        <w:rPr>
          <w:rFonts w:ascii="Arial" w:hAnsi="Arial" w:cs="Arial"/>
          <w:b/>
          <w:bCs/>
          <w:sz w:val="20"/>
          <w:szCs w:val="20"/>
        </w:rPr>
        <w:t>5</w:t>
      </w:r>
      <w:r w:rsidR="000928E2" w:rsidRPr="00B6041E">
        <w:rPr>
          <w:rFonts w:ascii="Arial" w:hAnsi="Arial" w:cs="Arial"/>
          <w:b/>
          <w:bCs/>
          <w:sz w:val="20"/>
          <w:szCs w:val="20"/>
        </w:rPr>
        <w:t>/</w:t>
      </w:r>
      <w:r w:rsidR="00837657" w:rsidRPr="00B6041E">
        <w:rPr>
          <w:rFonts w:ascii="Arial" w:hAnsi="Arial" w:cs="Arial"/>
          <w:b/>
          <w:bCs/>
          <w:sz w:val="20"/>
          <w:szCs w:val="20"/>
        </w:rPr>
        <w:t>14</w:t>
      </w:r>
      <w:r w:rsidR="000928E2" w:rsidRPr="00B6041E">
        <w:rPr>
          <w:rFonts w:ascii="Arial" w:hAnsi="Arial" w:cs="Arial"/>
          <w:b/>
          <w:bCs/>
          <w:sz w:val="20"/>
          <w:szCs w:val="20"/>
        </w:rPr>
        <w:t>. To receive and accept apologies of absence</w:t>
      </w:r>
      <w:r w:rsidR="00134679" w:rsidRPr="00B6041E">
        <w:rPr>
          <w:rFonts w:ascii="Arial" w:hAnsi="Arial" w:cs="Arial"/>
          <w:b/>
          <w:bCs/>
          <w:sz w:val="20"/>
          <w:szCs w:val="20"/>
        </w:rPr>
        <w:t xml:space="preserve"> and declaration of interest and </w:t>
      </w:r>
      <w:r w:rsidR="00B20E09" w:rsidRPr="00B6041E">
        <w:rPr>
          <w:rFonts w:ascii="Arial" w:hAnsi="Arial" w:cs="Arial"/>
          <w:b/>
          <w:bCs/>
          <w:sz w:val="20"/>
          <w:szCs w:val="20"/>
        </w:rPr>
        <w:t>dispensations.</w:t>
      </w:r>
    </w:p>
    <w:p w14:paraId="368C965A" w14:textId="3D230531" w:rsidR="000928E2" w:rsidRPr="00B6041E" w:rsidRDefault="00837657" w:rsidP="000928E2">
      <w:pPr>
        <w:spacing w:after="0"/>
        <w:rPr>
          <w:rFonts w:ascii="Arial" w:hAnsi="Arial" w:cs="Arial"/>
          <w:bCs/>
          <w:sz w:val="20"/>
          <w:szCs w:val="20"/>
        </w:rPr>
      </w:pPr>
      <w:r w:rsidRPr="00B6041E">
        <w:rPr>
          <w:rFonts w:ascii="Arial" w:hAnsi="Arial" w:cs="Arial"/>
          <w:bCs/>
          <w:sz w:val="20"/>
          <w:szCs w:val="20"/>
        </w:rPr>
        <w:t>Dorset Councillor Sherry Jespersen sent her apologies.</w:t>
      </w:r>
    </w:p>
    <w:p w14:paraId="36A89363" w14:textId="1FD3C20B" w:rsidR="00837657" w:rsidRPr="00B6041E" w:rsidRDefault="00837657" w:rsidP="000928E2">
      <w:pPr>
        <w:spacing w:after="0"/>
        <w:rPr>
          <w:rFonts w:ascii="Arial" w:hAnsi="Arial" w:cs="Arial"/>
          <w:bCs/>
          <w:sz w:val="20"/>
          <w:szCs w:val="20"/>
        </w:rPr>
      </w:pPr>
      <w:r w:rsidRPr="00B6041E">
        <w:rPr>
          <w:rFonts w:ascii="Arial" w:hAnsi="Arial" w:cs="Arial"/>
          <w:bCs/>
          <w:sz w:val="20"/>
          <w:szCs w:val="20"/>
        </w:rPr>
        <w:t>There were no declarations of interest or dispensations.</w:t>
      </w:r>
    </w:p>
    <w:p w14:paraId="3A4DF1DF" w14:textId="77777777" w:rsidR="0083362A" w:rsidRPr="00B6041E" w:rsidRDefault="0083362A" w:rsidP="000928E2">
      <w:pPr>
        <w:spacing w:after="0"/>
        <w:rPr>
          <w:rFonts w:ascii="Arial" w:hAnsi="Arial" w:cs="Arial"/>
          <w:bCs/>
          <w:sz w:val="20"/>
          <w:szCs w:val="20"/>
        </w:rPr>
      </w:pPr>
    </w:p>
    <w:p w14:paraId="734B8618" w14:textId="4ED95AC2" w:rsidR="00D42574" w:rsidRPr="00B6041E" w:rsidRDefault="00CE1804" w:rsidP="00134679">
      <w:pPr>
        <w:spacing w:after="0"/>
        <w:rPr>
          <w:rFonts w:ascii="Arial" w:hAnsi="Arial" w:cs="Arial"/>
          <w:b/>
          <w:bCs/>
          <w:sz w:val="20"/>
          <w:szCs w:val="20"/>
        </w:rPr>
      </w:pPr>
      <w:r w:rsidRPr="00B6041E">
        <w:rPr>
          <w:rFonts w:ascii="Arial" w:hAnsi="Arial" w:cs="Arial"/>
          <w:b/>
          <w:bCs/>
          <w:sz w:val="20"/>
          <w:szCs w:val="20"/>
        </w:rPr>
        <w:t>2</w:t>
      </w:r>
      <w:r w:rsidR="00837657" w:rsidRPr="00B6041E">
        <w:rPr>
          <w:rFonts w:ascii="Arial" w:hAnsi="Arial" w:cs="Arial"/>
          <w:b/>
          <w:bCs/>
          <w:sz w:val="20"/>
          <w:szCs w:val="20"/>
        </w:rPr>
        <w:t>5/15</w:t>
      </w:r>
      <w:r w:rsidR="000928E2" w:rsidRPr="00B6041E">
        <w:rPr>
          <w:rFonts w:ascii="Arial" w:hAnsi="Arial" w:cs="Arial"/>
          <w:b/>
          <w:bCs/>
          <w:sz w:val="20"/>
          <w:szCs w:val="20"/>
        </w:rPr>
        <w:t xml:space="preserve">. </w:t>
      </w:r>
      <w:r w:rsidR="00D42574" w:rsidRPr="00B6041E">
        <w:rPr>
          <w:rFonts w:ascii="Arial" w:hAnsi="Arial" w:cs="Arial"/>
          <w:b/>
          <w:bCs/>
          <w:sz w:val="20"/>
          <w:szCs w:val="20"/>
        </w:rPr>
        <w:t xml:space="preserve"> Approve the Minutes </w:t>
      </w:r>
      <w:r w:rsidR="00134679" w:rsidRPr="00B6041E">
        <w:rPr>
          <w:rFonts w:ascii="Arial" w:hAnsi="Arial" w:cs="Arial"/>
          <w:b/>
          <w:bCs/>
          <w:sz w:val="20"/>
          <w:szCs w:val="20"/>
        </w:rPr>
        <w:t xml:space="preserve">of the Parish Council Meeting dated the </w:t>
      </w:r>
      <w:r w:rsidR="00837657" w:rsidRPr="00B6041E">
        <w:rPr>
          <w:rFonts w:ascii="Arial" w:hAnsi="Arial" w:cs="Arial"/>
          <w:b/>
          <w:bCs/>
          <w:sz w:val="20"/>
          <w:szCs w:val="20"/>
        </w:rPr>
        <w:t>14</w:t>
      </w:r>
      <w:r w:rsidR="00837657" w:rsidRPr="00B6041E">
        <w:rPr>
          <w:rFonts w:ascii="Arial" w:hAnsi="Arial" w:cs="Arial"/>
          <w:b/>
          <w:bCs/>
          <w:sz w:val="20"/>
          <w:szCs w:val="20"/>
          <w:vertAlign w:val="superscript"/>
        </w:rPr>
        <w:t>th</w:t>
      </w:r>
      <w:r w:rsidR="00837657" w:rsidRPr="00B6041E">
        <w:rPr>
          <w:rFonts w:ascii="Arial" w:hAnsi="Arial" w:cs="Arial"/>
          <w:b/>
          <w:bCs/>
          <w:sz w:val="20"/>
          <w:szCs w:val="20"/>
        </w:rPr>
        <w:t xml:space="preserve"> of May 2025</w:t>
      </w:r>
      <w:r w:rsidR="00D42574" w:rsidRPr="00B6041E">
        <w:rPr>
          <w:rFonts w:ascii="Arial" w:hAnsi="Arial" w:cs="Arial"/>
          <w:b/>
          <w:bCs/>
          <w:sz w:val="20"/>
          <w:szCs w:val="20"/>
        </w:rPr>
        <w:t>.</w:t>
      </w:r>
    </w:p>
    <w:p w14:paraId="33643158" w14:textId="56A4B1B7" w:rsidR="00D42574" w:rsidRPr="00B6041E" w:rsidRDefault="00D42574" w:rsidP="006A53F1">
      <w:pPr>
        <w:tabs>
          <w:tab w:val="left" w:pos="720"/>
          <w:tab w:val="left" w:pos="1440"/>
          <w:tab w:val="left" w:pos="2003"/>
        </w:tabs>
        <w:spacing w:after="0" w:line="240" w:lineRule="auto"/>
        <w:contextualSpacing/>
        <w:rPr>
          <w:rFonts w:ascii="Arial" w:hAnsi="Arial" w:cs="Arial"/>
          <w:sz w:val="20"/>
          <w:szCs w:val="20"/>
        </w:rPr>
      </w:pPr>
      <w:r w:rsidRPr="00B6041E">
        <w:rPr>
          <w:rFonts w:ascii="Arial" w:hAnsi="Arial" w:cs="Arial"/>
          <w:sz w:val="20"/>
          <w:szCs w:val="20"/>
        </w:rPr>
        <w:t>The minutes were proposed by</w:t>
      </w:r>
      <w:r w:rsidR="00772432" w:rsidRPr="00B6041E">
        <w:rPr>
          <w:rFonts w:ascii="Arial" w:hAnsi="Arial" w:cs="Arial"/>
          <w:sz w:val="20"/>
          <w:szCs w:val="20"/>
        </w:rPr>
        <w:t xml:space="preserve"> Cllr </w:t>
      </w:r>
      <w:r w:rsidR="00837657" w:rsidRPr="00B6041E">
        <w:rPr>
          <w:rFonts w:ascii="Arial" w:hAnsi="Arial" w:cs="Arial"/>
          <w:sz w:val="20"/>
          <w:szCs w:val="20"/>
        </w:rPr>
        <w:t>C Tompsett</w:t>
      </w:r>
      <w:r w:rsidR="00C77375" w:rsidRPr="00B6041E">
        <w:rPr>
          <w:rFonts w:ascii="Arial" w:hAnsi="Arial" w:cs="Arial"/>
          <w:sz w:val="20"/>
          <w:szCs w:val="20"/>
        </w:rPr>
        <w:t xml:space="preserve"> </w:t>
      </w:r>
      <w:r w:rsidR="00772432" w:rsidRPr="00B6041E">
        <w:rPr>
          <w:rFonts w:ascii="Arial" w:hAnsi="Arial" w:cs="Arial"/>
          <w:sz w:val="20"/>
          <w:szCs w:val="20"/>
        </w:rPr>
        <w:t xml:space="preserve">and seconded by </w:t>
      </w:r>
      <w:r w:rsidRPr="00B6041E">
        <w:rPr>
          <w:rFonts w:ascii="Arial" w:hAnsi="Arial" w:cs="Arial"/>
          <w:sz w:val="20"/>
          <w:szCs w:val="20"/>
        </w:rPr>
        <w:t>Cll</w:t>
      </w:r>
      <w:r w:rsidR="00FF5D36" w:rsidRPr="00B6041E">
        <w:rPr>
          <w:rFonts w:ascii="Arial" w:hAnsi="Arial" w:cs="Arial"/>
          <w:sz w:val="20"/>
          <w:szCs w:val="20"/>
        </w:rPr>
        <w:t>r</w:t>
      </w:r>
      <w:r w:rsidR="00A24734" w:rsidRPr="00B6041E">
        <w:rPr>
          <w:rFonts w:ascii="Arial" w:hAnsi="Arial" w:cs="Arial"/>
          <w:sz w:val="20"/>
          <w:szCs w:val="20"/>
        </w:rPr>
        <w:t xml:space="preserve"> </w:t>
      </w:r>
      <w:r w:rsidR="00837657" w:rsidRPr="00B6041E">
        <w:rPr>
          <w:rFonts w:ascii="Arial" w:hAnsi="Arial" w:cs="Arial"/>
          <w:sz w:val="20"/>
          <w:szCs w:val="20"/>
        </w:rPr>
        <w:t>M Bird</w:t>
      </w:r>
      <w:r w:rsidRPr="00B6041E">
        <w:rPr>
          <w:rFonts w:ascii="Arial" w:hAnsi="Arial" w:cs="Arial"/>
          <w:sz w:val="20"/>
          <w:szCs w:val="20"/>
        </w:rPr>
        <w:t xml:space="preserve"> that the contents were a true and accurate record, and the minutes were signed by the Chairman.</w:t>
      </w:r>
    </w:p>
    <w:p w14:paraId="746418C9" w14:textId="3C0A8A53" w:rsidR="007629EE" w:rsidRPr="00B6041E" w:rsidRDefault="00D42574" w:rsidP="00C51AFB">
      <w:pPr>
        <w:tabs>
          <w:tab w:val="left" w:pos="720"/>
          <w:tab w:val="left" w:pos="1440"/>
          <w:tab w:val="left" w:pos="2003"/>
        </w:tabs>
        <w:spacing w:after="0" w:line="240" w:lineRule="auto"/>
        <w:ind w:left="720"/>
        <w:contextualSpacing/>
        <w:rPr>
          <w:rFonts w:ascii="Arial" w:hAnsi="Arial" w:cs="Arial"/>
          <w:sz w:val="20"/>
          <w:szCs w:val="20"/>
        </w:rPr>
      </w:pPr>
      <w:r w:rsidRPr="00B6041E">
        <w:rPr>
          <w:rFonts w:ascii="Arial" w:hAnsi="Arial" w:cs="Arial"/>
          <w:b/>
          <w:bCs/>
          <w:sz w:val="20"/>
          <w:szCs w:val="20"/>
        </w:rPr>
        <w:t>RESOLVED:</w:t>
      </w:r>
      <w:r w:rsidRPr="00B6041E">
        <w:rPr>
          <w:rFonts w:ascii="Arial" w:hAnsi="Arial" w:cs="Arial"/>
          <w:sz w:val="20"/>
          <w:szCs w:val="20"/>
        </w:rPr>
        <w:t xml:space="preserve"> to approve the minutes dated the </w:t>
      </w:r>
      <w:r w:rsidR="00837657" w:rsidRPr="00B6041E">
        <w:rPr>
          <w:rFonts w:ascii="Arial" w:hAnsi="Arial" w:cs="Arial"/>
          <w:sz w:val="20"/>
          <w:szCs w:val="20"/>
        </w:rPr>
        <w:t>14</w:t>
      </w:r>
      <w:r w:rsidR="00837657" w:rsidRPr="00B6041E">
        <w:rPr>
          <w:rFonts w:ascii="Arial" w:hAnsi="Arial" w:cs="Arial"/>
          <w:sz w:val="20"/>
          <w:szCs w:val="20"/>
          <w:vertAlign w:val="superscript"/>
        </w:rPr>
        <w:t>th</w:t>
      </w:r>
      <w:r w:rsidR="00837657" w:rsidRPr="00B6041E">
        <w:rPr>
          <w:rFonts w:ascii="Arial" w:hAnsi="Arial" w:cs="Arial"/>
          <w:sz w:val="20"/>
          <w:szCs w:val="20"/>
        </w:rPr>
        <w:t xml:space="preserve"> of May 2025</w:t>
      </w:r>
      <w:r w:rsidRPr="00B6041E">
        <w:rPr>
          <w:rFonts w:ascii="Arial" w:hAnsi="Arial" w:cs="Arial"/>
          <w:sz w:val="20"/>
          <w:szCs w:val="20"/>
        </w:rPr>
        <w:t xml:space="preserve"> (2</w:t>
      </w:r>
      <w:r w:rsidR="00837657" w:rsidRPr="00B6041E">
        <w:rPr>
          <w:rFonts w:ascii="Arial" w:hAnsi="Arial" w:cs="Arial"/>
          <w:sz w:val="20"/>
          <w:szCs w:val="20"/>
        </w:rPr>
        <w:t>5</w:t>
      </w:r>
      <w:r w:rsidR="00A928BC" w:rsidRPr="00B6041E">
        <w:rPr>
          <w:rFonts w:ascii="Arial" w:hAnsi="Arial" w:cs="Arial"/>
          <w:sz w:val="20"/>
          <w:szCs w:val="20"/>
        </w:rPr>
        <w:t>/</w:t>
      </w:r>
      <w:r w:rsidR="00837657" w:rsidRPr="00B6041E">
        <w:rPr>
          <w:rFonts w:ascii="Arial" w:hAnsi="Arial" w:cs="Arial"/>
          <w:sz w:val="20"/>
          <w:szCs w:val="20"/>
        </w:rPr>
        <w:t>15</w:t>
      </w:r>
      <w:r w:rsidRPr="00B6041E">
        <w:rPr>
          <w:rFonts w:ascii="Arial" w:hAnsi="Arial" w:cs="Arial"/>
          <w:sz w:val="20"/>
          <w:szCs w:val="20"/>
        </w:rPr>
        <w:t xml:space="preserve"> – no budgetary requirements)</w:t>
      </w:r>
    </w:p>
    <w:p w14:paraId="3E08FAE1" w14:textId="77777777" w:rsidR="00837657" w:rsidRPr="00B6041E" w:rsidRDefault="00837657" w:rsidP="00772432">
      <w:pPr>
        <w:tabs>
          <w:tab w:val="left" w:pos="720"/>
          <w:tab w:val="left" w:pos="1440"/>
          <w:tab w:val="left" w:pos="2003"/>
        </w:tabs>
        <w:spacing w:after="0" w:line="240" w:lineRule="auto"/>
        <w:contextualSpacing/>
        <w:rPr>
          <w:rFonts w:ascii="Arial" w:hAnsi="Arial" w:cs="Arial"/>
          <w:b/>
          <w:sz w:val="20"/>
          <w:szCs w:val="20"/>
        </w:rPr>
      </w:pPr>
    </w:p>
    <w:p w14:paraId="5150A44D" w14:textId="6131DEE2" w:rsidR="00FE49BD" w:rsidRPr="00B6041E" w:rsidRDefault="00FE49BD" w:rsidP="00772432">
      <w:pPr>
        <w:tabs>
          <w:tab w:val="left" w:pos="720"/>
          <w:tab w:val="left" w:pos="1440"/>
          <w:tab w:val="left" w:pos="2003"/>
        </w:tabs>
        <w:spacing w:after="0" w:line="240" w:lineRule="auto"/>
        <w:contextualSpacing/>
        <w:rPr>
          <w:rFonts w:ascii="Arial" w:hAnsi="Arial" w:cs="Arial"/>
          <w:b/>
          <w:sz w:val="20"/>
          <w:szCs w:val="20"/>
        </w:rPr>
      </w:pPr>
      <w:r w:rsidRPr="00B6041E">
        <w:rPr>
          <w:rFonts w:ascii="Arial" w:hAnsi="Arial" w:cs="Arial"/>
          <w:b/>
          <w:sz w:val="20"/>
          <w:szCs w:val="20"/>
        </w:rPr>
        <w:t xml:space="preserve">Matters arising from the meeting dated the </w:t>
      </w:r>
      <w:r w:rsidR="00837657" w:rsidRPr="00B6041E">
        <w:rPr>
          <w:rFonts w:ascii="Arial" w:hAnsi="Arial" w:cs="Arial"/>
          <w:b/>
          <w:sz w:val="20"/>
          <w:szCs w:val="20"/>
        </w:rPr>
        <w:t>14</w:t>
      </w:r>
      <w:r w:rsidR="00837657" w:rsidRPr="00B6041E">
        <w:rPr>
          <w:rFonts w:ascii="Arial" w:hAnsi="Arial" w:cs="Arial"/>
          <w:b/>
          <w:sz w:val="20"/>
          <w:szCs w:val="20"/>
          <w:vertAlign w:val="superscript"/>
        </w:rPr>
        <w:t>th</w:t>
      </w:r>
      <w:r w:rsidR="00837657" w:rsidRPr="00B6041E">
        <w:rPr>
          <w:rFonts w:ascii="Arial" w:hAnsi="Arial" w:cs="Arial"/>
          <w:b/>
          <w:sz w:val="20"/>
          <w:szCs w:val="20"/>
        </w:rPr>
        <w:t xml:space="preserve"> of May 2025</w:t>
      </w:r>
      <w:r w:rsidRPr="00B6041E">
        <w:rPr>
          <w:rFonts w:ascii="Arial" w:hAnsi="Arial" w:cs="Arial"/>
          <w:b/>
          <w:sz w:val="20"/>
          <w:szCs w:val="20"/>
        </w:rPr>
        <w:t xml:space="preserve"> and New Matters</w:t>
      </w:r>
    </w:p>
    <w:p w14:paraId="063E612B" w14:textId="39B03B31" w:rsidR="00837657" w:rsidRPr="00B6041E" w:rsidRDefault="00837657" w:rsidP="00837657">
      <w:pPr>
        <w:tabs>
          <w:tab w:val="left" w:pos="720"/>
          <w:tab w:val="left" w:pos="1440"/>
          <w:tab w:val="left" w:pos="2003"/>
        </w:tabs>
        <w:spacing w:after="0" w:line="240" w:lineRule="auto"/>
        <w:contextualSpacing/>
        <w:rPr>
          <w:rFonts w:ascii="Arial" w:hAnsi="Arial" w:cs="Arial"/>
          <w:bCs/>
          <w:sz w:val="20"/>
          <w:szCs w:val="20"/>
        </w:rPr>
      </w:pPr>
      <w:r w:rsidRPr="00B6041E">
        <w:rPr>
          <w:rFonts w:ascii="Arial" w:hAnsi="Arial" w:cs="Arial"/>
          <w:b/>
          <w:bCs/>
          <w:sz w:val="20"/>
          <w:szCs w:val="20"/>
        </w:rPr>
        <w:t>Update on application for 20mph through village</w:t>
      </w:r>
      <w:r w:rsidR="009E5B0D" w:rsidRPr="00B6041E">
        <w:rPr>
          <w:rFonts w:ascii="Arial" w:hAnsi="Arial" w:cs="Arial"/>
          <w:b/>
          <w:bCs/>
          <w:sz w:val="20"/>
          <w:szCs w:val="20"/>
        </w:rPr>
        <w:t xml:space="preserve"> – </w:t>
      </w:r>
      <w:r w:rsidR="009E5B0D" w:rsidRPr="00B6041E">
        <w:rPr>
          <w:rFonts w:ascii="Arial" w:hAnsi="Arial" w:cs="Arial"/>
          <w:bCs/>
          <w:sz w:val="20"/>
          <w:szCs w:val="20"/>
        </w:rPr>
        <w:t>the Clerk had circulated the results from the traffic survey that was completed by Dorset Council</w:t>
      </w:r>
      <w:r w:rsidR="001B55D3">
        <w:rPr>
          <w:rFonts w:ascii="Arial" w:hAnsi="Arial" w:cs="Arial"/>
          <w:bCs/>
          <w:sz w:val="20"/>
          <w:szCs w:val="20"/>
        </w:rPr>
        <w:t xml:space="preserve">. The </w:t>
      </w:r>
      <w:r w:rsidR="009E5B0D" w:rsidRPr="00B6041E">
        <w:rPr>
          <w:rFonts w:ascii="Arial" w:hAnsi="Arial" w:cs="Arial"/>
          <w:bCs/>
          <w:sz w:val="20"/>
          <w:szCs w:val="20"/>
        </w:rPr>
        <w:t xml:space="preserve">results </w:t>
      </w:r>
      <w:r w:rsidR="001B55D3">
        <w:rPr>
          <w:rFonts w:ascii="Arial" w:hAnsi="Arial" w:cs="Arial"/>
          <w:bCs/>
          <w:sz w:val="20"/>
          <w:szCs w:val="20"/>
        </w:rPr>
        <w:t xml:space="preserve">showed </w:t>
      </w:r>
      <w:r w:rsidR="009E5B0D" w:rsidRPr="00B6041E">
        <w:rPr>
          <w:rFonts w:ascii="Arial" w:hAnsi="Arial" w:cs="Arial"/>
          <w:bCs/>
          <w:sz w:val="20"/>
          <w:szCs w:val="20"/>
        </w:rPr>
        <w:t xml:space="preserve">the criteria </w:t>
      </w:r>
      <w:r w:rsidR="001B55D3">
        <w:rPr>
          <w:rFonts w:ascii="Arial" w:hAnsi="Arial" w:cs="Arial"/>
          <w:bCs/>
          <w:sz w:val="20"/>
          <w:szCs w:val="20"/>
        </w:rPr>
        <w:t xml:space="preserve">had been met </w:t>
      </w:r>
      <w:r w:rsidR="009E5B0D" w:rsidRPr="00B6041E">
        <w:rPr>
          <w:rFonts w:ascii="Arial" w:hAnsi="Arial" w:cs="Arial"/>
          <w:bCs/>
          <w:sz w:val="20"/>
          <w:szCs w:val="20"/>
        </w:rPr>
        <w:t xml:space="preserve">to take this project forward.  The </w:t>
      </w:r>
      <w:r w:rsidR="004954CC" w:rsidRPr="00B6041E">
        <w:rPr>
          <w:rFonts w:ascii="Arial" w:hAnsi="Arial" w:cs="Arial"/>
          <w:bCs/>
          <w:sz w:val="20"/>
          <w:szCs w:val="20"/>
        </w:rPr>
        <w:t xml:space="preserve">next step is to once again </w:t>
      </w:r>
      <w:r w:rsidR="001B55D3">
        <w:rPr>
          <w:rFonts w:ascii="Arial" w:hAnsi="Arial" w:cs="Arial"/>
          <w:bCs/>
          <w:sz w:val="20"/>
          <w:szCs w:val="20"/>
        </w:rPr>
        <w:t>to consult with residents</w:t>
      </w:r>
      <w:r w:rsidR="001B55D3" w:rsidRPr="00B6041E">
        <w:rPr>
          <w:rFonts w:ascii="Arial" w:hAnsi="Arial" w:cs="Arial"/>
          <w:bCs/>
          <w:sz w:val="20"/>
          <w:szCs w:val="20"/>
        </w:rPr>
        <w:t xml:space="preserve"> </w:t>
      </w:r>
      <w:r w:rsidR="004954CC" w:rsidRPr="00B6041E">
        <w:rPr>
          <w:rFonts w:ascii="Arial" w:hAnsi="Arial" w:cs="Arial"/>
          <w:bCs/>
          <w:sz w:val="20"/>
          <w:szCs w:val="20"/>
        </w:rPr>
        <w:t xml:space="preserve">as the Parish Council did not receive any negative responses from local residents </w:t>
      </w:r>
      <w:r w:rsidR="001B55D3">
        <w:rPr>
          <w:rFonts w:ascii="Arial" w:hAnsi="Arial" w:cs="Arial"/>
          <w:bCs/>
          <w:sz w:val="20"/>
          <w:szCs w:val="20"/>
        </w:rPr>
        <w:t>for</w:t>
      </w:r>
      <w:r w:rsidR="001B55D3" w:rsidRPr="00B6041E">
        <w:rPr>
          <w:rFonts w:ascii="Arial" w:hAnsi="Arial" w:cs="Arial"/>
          <w:bCs/>
          <w:sz w:val="20"/>
          <w:szCs w:val="20"/>
        </w:rPr>
        <w:t xml:space="preserve"> </w:t>
      </w:r>
      <w:r w:rsidR="004954CC" w:rsidRPr="00B6041E">
        <w:rPr>
          <w:rFonts w:ascii="Arial" w:hAnsi="Arial" w:cs="Arial"/>
          <w:bCs/>
          <w:sz w:val="20"/>
          <w:szCs w:val="20"/>
        </w:rPr>
        <w:t>the previous consultation</w:t>
      </w:r>
      <w:r w:rsidR="001B55D3">
        <w:rPr>
          <w:rFonts w:ascii="Arial" w:hAnsi="Arial" w:cs="Arial"/>
          <w:bCs/>
          <w:sz w:val="20"/>
          <w:szCs w:val="20"/>
        </w:rPr>
        <w:t>. The</w:t>
      </w:r>
      <w:r w:rsidR="004954CC" w:rsidRPr="00B6041E">
        <w:rPr>
          <w:rFonts w:ascii="Arial" w:hAnsi="Arial" w:cs="Arial"/>
          <w:bCs/>
          <w:sz w:val="20"/>
          <w:szCs w:val="20"/>
        </w:rPr>
        <w:t xml:space="preserve"> Parish Council </w:t>
      </w:r>
      <w:r w:rsidR="001B55D3" w:rsidRPr="00B6041E">
        <w:rPr>
          <w:rFonts w:ascii="Arial" w:hAnsi="Arial" w:cs="Arial"/>
          <w:bCs/>
          <w:sz w:val="20"/>
          <w:szCs w:val="20"/>
        </w:rPr>
        <w:t>ha</w:t>
      </w:r>
      <w:r w:rsidR="001B55D3">
        <w:rPr>
          <w:rFonts w:ascii="Arial" w:hAnsi="Arial" w:cs="Arial"/>
          <w:bCs/>
          <w:sz w:val="20"/>
          <w:szCs w:val="20"/>
        </w:rPr>
        <w:t>s</w:t>
      </w:r>
      <w:r w:rsidR="001B55D3" w:rsidRPr="00B6041E">
        <w:rPr>
          <w:rFonts w:ascii="Arial" w:hAnsi="Arial" w:cs="Arial"/>
          <w:bCs/>
          <w:sz w:val="20"/>
          <w:szCs w:val="20"/>
        </w:rPr>
        <w:t xml:space="preserve"> </w:t>
      </w:r>
      <w:r w:rsidR="004954CC" w:rsidRPr="00B6041E">
        <w:rPr>
          <w:rFonts w:ascii="Arial" w:hAnsi="Arial" w:cs="Arial"/>
          <w:bCs/>
          <w:sz w:val="20"/>
          <w:szCs w:val="20"/>
        </w:rPr>
        <w:t xml:space="preserve">agreed to take this project forward and will ask </w:t>
      </w:r>
      <w:r w:rsidR="001B55D3">
        <w:rPr>
          <w:rFonts w:ascii="Arial" w:hAnsi="Arial" w:cs="Arial"/>
          <w:bCs/>
          <w:sz w:val="20"/>
          <w:szCs w:val="20"/>
        </w:rPr>
        <w:t>again if</w:t>
      </w:r>
      <w:r w:rsidR="001B55D3" w:rsidRPr="00B6041E">
        <w:rPr>
          <w:rFonts w:ascii="Arial" w:hAnsi="Arial" w:cs="Arial"/>
          <w:bCs/>
          <w:sz w:val="20"/>
          <w:szCs w:val="20"/>
        </w:rPr>
        <w:t xml:space="preserve"> </w:t>
      </w:r>
      <w:r w:rsidR="004954CC" w:rsidRPr="00B6041E">
        <w:rPr>
          <w:rFonts w:ascii="Arial" w:hAnsi="Arial" w:cs="Arial"/>
          <w:bCs/>
          <w:sz w:val="20"/>
          <w:szCs w:val="20"/>
        </w:rPr>
        <w:t xml:space="preserve">anyone has any objections to </w:t>
      </w:r>
      <w:r w:rsidR="001B55D3">
        <w:rPr>
          <w:rFonts w:ascii="Arial" w:hAnsi="Arial" w:cs="Arial"/>
          <w:bCs/>
          <w:sz w:val="20"/>
          <w:szCs w:val="20"/>
        </w:rPr>
        <w:t>a</w:t>
      </w:r>
      <w:r w:rsidR="001B55D3" w:rsidRPr="00B6041E">
        <w:rPr>
          <w:rFonts w:ascii="Arial" w:hAnsi="Arial" w:cs="Arial"/>
          <w:bCs/>
          <w:sz w:val="20"/>
          <w:szCs w:val="20"/>
        </w:rPr>
        <w:t xml:space="preserve"> </w:t>
      </w:r>
      <w:r w:rsidR="004954CC" w:rsidRPr="00B6041E">
        <w:rPr>
          <w:rFonts w:ascii="Arial" w:hAnsi="Arial" w:cs="Arial"/>
          <w:bCs/>
          <w:sz w:val="20"/>
          <w:szCs w:val="20"/>
        </w:rPr>
        <w:t>20MPH scheme through the Village.</w:t>
      </w:r>
    </w:p>
    <w:p w14:paraId="2222622D" w14:textId="0ADF2141" w:rsidR="00837657" w:rsidRPr="00B6041E" w:rsidRDefault="00837657" w:rsidP="00837657">
      <w:pPr>
        <w:tabs>
          <w:tab w:val="left" w:pos="720"/>
          <w:tab w:val="left" w:pos="1440"/>
          <w:tab w:val="left" w:pos="2003"/>
        </w:tabs>
        <w:spacing w:after="0" w:line="240" w:lineRule="auto"/>
        <w:contextualSpacing/>
        <w:rPr>
          <w:rFonts w:ascii="Arial" w:hAnsi="Arial" w:cs="Arial"/>
          <w:b/>
          <w:bCs/>
          <w:sz w:val="20"/>
          <w:szCs w:val="20"/>
        </w:rPr>
      </w:pPr>
      <w:r w:rsidRPr="00B6041E">
        <w:rPr>
          <w:rFonts w:ascii="Arial" w:hAnsi="Arial" w:cs="Arial"/>
          <w:b/>
          <w:bCs/>
          <w:sz w:val="20"/>
          <w:szCs w:val="20"/>
        </w:rPr>
        <w:t>Update road closure in Fairmile</w:t>
      </w:r>
      <w:r w:rsidR="004954CC" w:rsidRPr="00B6041E">
        <w:rPr>
          <w:rFonts w:ascii="Arial" w:hAnsi="Arial" w:cs="Arial"/>
          <w:b/>
          <w:bCs/>
          <w:sz w:val="20"/>
          <w:szCs w:val="20"/>
        </w:rPr>
        <w:t xml:space="preserve"> </w:t>
      </w:r>
      <w:r w:rsidR="00B44FF4">
        <w:rPr>
          <w:rFonts w:ascii="Arial" w:hAnsi="Arial" w:cs="Arial"/>
          <w:b/>
          <w:bCs/>
          <w:sz w:val="20"/>
          <w:szCs w:val="20"/>
        </w:rPr>
        <w:t>Road</w:t>
      </w:r>
      <w:r w:rsidR="004954CC" w:rsidRPr="00B6041E">
        <w:rPr>
          <w:rFonts w:ascii="Arial" w:hAnsi="Arial" w:cs="Arial"/>
          <w:b/>
          <w:bCs/>
          <w:sz w:val="20"/>
          <w:szCs w:val="20"/>
        </w:rPr>
        <w:t xml:space="preserve">– </w:t>
      </w:r>
      <w:r w:rsidR="004954CC" w:rsidRPr="00B6041E">
        <w:rPr>
          <w:rFonts w:ascii="Arial" w:hAnsi="Arial" w:cs="Arial"/>
          <w:sz w:val="20"/>
          <w:szCs w:val="20"/>
        </w:rPr>
        <w:t xml:space="preserve">concerns were raised that if </w:t>
      </w:r>
      <w:r w:rsidR="001B55D3">
        <w:rPr>
          <w:rFonts w:ascii="Arial" w:hAnsi="Arial" w:cs="Arial"/>
          <w:sz w:val="20"/>
          <w:szCs w:val="20"/>
        </w:rPr>
        <w:t>pedestrian access</w:t>
      </w:r>
      <w:r w:rsidR="004954CC" w:rsidRPr="00B6041E">
        <w:rPr>
          <w:rFonts w:ascii="Arial" w:hAnsi="Arial" w:cs="Arial"/>
          <w:sz w:val="20"/>
          <w:szCs w:val="20"/>
        </w:rPr>
        <w:t xml:space="preserve"> is </w:t>
      </w:r>
      <w:r w:rsidR="001B55D3">
        <w:rPr>
          <w:rFonts w:ascii="Arial" w:hAnsi="Arial" w:cs="Arial"/>
          <w:sz w:val="20"/>
          <w:szCs w:val="20"/>
        </w:rPr>
        <w:t>prevented</w:t>
      </w:r>
      <w:r w:rsidR="001B55D3" w:rsidRPr="00B6041E">
        <w:rPr>
          <w:rFonts w:ascii="Arial" w:hAnsi="Arial" w:cs="Arial"/>
          <w:sz w:val="20"/>
          <w:szCs w:val="20"/>
        </w:rPr>
        <w:t xml:space="preserve"> </w:t>
      </w:r>
      <w:r w:rsidR="001B55D3">
        <w:rPr>
          <w:rFonts w:ascii="Arial" w:hAnsi="Arial" w:cs="Arial"/>
          <w:sz w:val="20"/>
          <w:szCs w:val="20"/>
        </w:rPr>
        <w:t>during the footpath construction and carriageway alterations are undertaken</w:t>
      </w:r>
      <w:r w:rsidR="004954CC" w:rsidRPr="00B6041E">
        <w:rPr>
          <w:rFonts w:ascii="Arial" w:hAnsi="Arial" w:cs="Arial"/>
          <w:sz w:val="20"/>
          <w:szCs w:val="20"/>
        </w:rPr>
        <w:t xml:space="preserve">, this will </w:t>
      </w:r>
      <w:r w:rsidR="00E76A3E">
        <w:rPr>
          <w:rFonts w:ascii="Arial" w:hAnsi="Arial" w:cs="Arial"/>
          <w:sz w:val="20"/>
          <w:szCs w:val="20"/>
        </w:rPr>
        <w:t xml:space="preserve">be an </w:t>
      </w:r>
      <w:r w:rsidR="004954CC" w:rsidRPr="00B6041E">
        <w:rPr>
          <w:rFonts w:ascii="Arial" w:hAnsi="Arial" w:cs="Arial"/>
          <w:sz w:val="20"/>
          <w:szCs w:val="20"/>
        </w:rPr>
        <w:t xml:space="preserve">issue for local </w:t>
      </w:r>
      <w:r w:rsidR="00E76A3E">
        <w:rPr>
          <w:rFonts w:ascii="Arial" w:hAnsi="Arial" w:cs="Arial"/>
          <w:sz w:val="20"/>
          <w:szCs w:val="20"/>
        </w:rPr>
        <w:t>people</w:t>
      </w:r>
      <w:r w:rsidR="004954CC" w:rsidRPr="00B6041E">
        <w:rPr>
          <w:rFonts w:ascii="Arial" w:hAnsi="Arial" w:cs="Arial"/>
          <w:sz w:val="20"/>
          <w:szCs w:val="20"/>
        </w:rPr>
        <w:t xml:space="preserve"> that use th</w:t>
      </w:r>
      <w:r w:rsidR="001B55D3">
        <w:rPr>
          <w:rFonts w:ascii="Arial" w:hAnsi="Arial" w:cs="Arial"/>
          <w:sz w:val="20"/>
          <w:szCs w:val="20"/>
        </w:rPr>
        <w:t>is route to and from Blandford</w:t>
      </w:r>
      <w:r w:rsidR="004954CC" w:rsidRPr="00B6041E">
        <w:rPr>
          <w:rFonts w:ascii="Arial" w:hAnsi="Arial" w:cs="Arial"/>
          <w:sz w:val="20"/>
          <w:szCs w:val="20"/>
        </w:rPr>
        <w:t>.  After debate</w:t>
      </w:r>
      <w:r w:rsidR="001B55D3">
        <w:rPr>
          <w:rFonts w:ascii="Arial" w:hAnsi="Arial" w:cs="Arial"/>
          <w:sz w:val="20"/>
          <w:szCs w:val="20"/>
        </w:rPr>
        <w:t>,</w:t>
      </w:r>
      <w:r w:rsidR="004954CC" w:rsidRPr="00B6041E">
        <w:rPr>
          <w:rFonts w:ascii="Arial" w:hAnsi="Arial" w:cs="Arial"/>
          <w:sz w:val="20"/>
          <w:szCs w:val="20"/>
        </w:rPr>
        <w:t xml:space="preserve"> it was agreed for the Clerk to contact the necessary department at Dorset Council to obtain full details of </w:t>
      </w:r>
      <w:r w:rsidR="001B55D3">
        <w:rPr>
          <w:rFonts w:ascii="Arial" w:hAnsi="Arial" w:cs="Arial"/>
          <w:sz w:val="20"/>
          <w:szCs w:val="20"/>
        </w:rPr>
        <w:t>the works and what can be done to protect pedestrian rights of way</w:t>
      </w:r>
      <w:r w:rsidR="004954CC" w:rsidRPr="00B6041E">
        <w:rPr>
          <w:rFonts w:ascii="Arial" w:hAnsi="Arial" w:cs="Arial"/>
          <w:sz w:val="20"/>
          <w:szCs w:val="20"/>
        </w:rPr>
        <w:t>.</w:t>
      </w:r>
      <w:r w:rsidR="004954CC" w:rsidRPr="00B6041E">
        <w:rPr>
          <w:rFonts w:ascii="Arial" w:hAnsi="Arial" w:cs="Arial"/>
          <w:sz w:val="20"/>
          <w:szCs w:val="20"/>
        </w:rPr>
        <w:tab/>
      </w:r>
      <w:r w:rsidR="004954CC" w:rsidRPr="00B6041E">
        <w:rPr>
          <w:rFonts w:ascii="Arial" w:hAnsi="Arial" w:cs="Arial"/>
          <w:sz w:val="20"/>
          <w:szCs w:val="20"/>
        </w:rPr>
        <w:tab/>
      </w:r>
      <w:r w:rsidR="004954CC" w:rsidRPr="00B6041E">
        <w:rPr>
          <w:rFonts w:ascii="Arial" w:hAnsi="Arial" w:cs="Arial"/>
          <w:sz w:val="20"/>
          <w:szCs w:val="20"/>
        </w:rPr>
        <w:tab/>
      </w:r>
      <w:r w:rsidR="00E76A3E">
        <w:rPr>
          <w:rFonts w:ascii="Arial" w:hAnsi="Arial" w:cs="Arial"/>
          <w:sz w:val="20"/>
          <w:szCs w:val="20"/>
        </w:rPr>
        <w:t xml:space="preserve">         </w:t>
      </w:r>
      <w:r w:rsidR="004954CC" w:rsidRPr="00B6041E">
        <w:rPr>
          <w:rFonts w:ascii="Arial" w:hAnsi="Arial" w:cs="Arial"/>
          <w:b/>
          <w:bCs/>
          <w:sz w:val="20"/>
          <w:szCs w:val="20"/>
        </w:rPr>
        <w:t>Action - Clerk</w:t>
      </w:r>
    </w:p>
    <w:p w14:paraId="1C1D0AA1" w14:textId="42AF7100" w:rsidR="00837657" w:rsidRPr="00B6041E" w:rsidRDefault="00837657" w:rsidP="00837657">
      <w:pPr>
        <w:tabs>
          <w:tab w:val="left" w:pos="720"/>
          <w:tab w:val="left" w:pos="1440"/>
          <w:tab w:val="left" w:pos="2003"/>
        </w:tabs>
        <w:spacing w:after="0" w:line="240" w:lineRule="auto"/>
        <w:contextualSpacing/>
        <w:rPr>
          <w:rFonts w:ascii="Arial" w:hAnsi="Arial" w:cs="Arial"/>
          <w:sz w:val="20"/>
          <w:szCs w:val="20"/>
        </w:rPr>
      </w:pPr>
      <w:r w:rsidRPr="00B6041E">
        <w:rPr>
          <w:rFonts w:ascii="Arial" w:hAnsi="Arial" w:cs="Arial"/>
          <w:b/>
          <w:bCs/>
          <w:sz w:val="20"/>
          <w:szCs w:val="20"/>
        </w:rPr>
        <w:t>Update refurbishment of New Road bench and parish noticeboard</w:t>
      </w:r>
      <w:r w:rsidR="004954CC" w:rsidRPr="00B6041E">
        <w:rPr>
          <w:rFonts w:ascii="Arial" w:hAnsi="Arial" w:cs="Arial"/>
          <w:b/>
          <w:bCs/>
          <w:sz w:val="20"/>
          <w:szCs w:val="20"/>
        </w:rPr>
        <w:t xml:space="preserve"> – </w:t>
      </w:r>
      <w:r w:rsidR="004954CC" w:rsidRPr="00B6041E">
        <w:rPr>
          <w:rFonts w:ascii="Arial" w:hAnsi="Arial" w:cs="Arial"/>
          <w:sz w:val="20"/>
          <w:szCs w:val="20"/>
        </w:rPr>
        <w:t xml:space="preserve">Cllr Moxham reported that the bench has been taken away for painting the metal frame.  The wood also needs to be painted/oiled, Cllr Bird offered to supply the oil for the woodwork. </w:t>
      </w:r>
      <w:r w:rsidR="00AC6786" w:rsidRPr="00B6041E">
        <w:rPr>
          <w:rFonts w:ascii="Arial" w:hAnsi="Arial" w:cs="Arial"/>
          <w:sz w:val="20"/>
          <w:szCs w:val="20"/>
        </w:rPr>
        <w:t>It was also noted that the old carved detail on the bench cannot be saved.  A suggestion of a new brass plaque to be made up with the existing wording could be put on the bench.</w:t>
      </w:r>
      <w:r w:rsidR="004954CC" w:rsidRPr="00B6041E">
        <w:rPr>
          <w:rFonts w:ascii="Arial" w:hAnsi="Arial" w:cs="Arial"/>
          <w:sz w:val="20"/>
          <w:szCs w:val="20"/>
        </w:rPr>
        <w:t xml:space="preserve"> The cost for renovating the bench should come in around £1000.00, which was agreed by all, </w:t>
      </w:r>
      <w:r w:rsidR="009821B1">
        <w:rPr>
          <w:rFonts w:ascii="Arial" w:hAnsi="Arial" w:cs="Arial"/>
          <w:sz w:val="20"/>
          <w:szCs w:val="20"/>
        </w:rPr>
        <w:t xml:space="preserve">as </w:t>
      </w:r>
      <w:r w:rsidR="004954CC" w:rsidRPr="00B6041E">
        <w:rPr>
          <w:rFonts w:ascii="Arial" w:hAnsi="Arial" w:cs="Arial"/>
          <w:sz w:val="20"/>
          <w:szCs w:val="20"/>
        </w:rPr>
        <w:t xml:space="preserve">it needs to be done </w:t>
      </w:r>
      <w:r w:rsidR="009821B1">
        <w:rPr>
          <w:rFonts w:ascii="Arial" w:hAnsi="Arial" w:cs="Arial"/>
          <w:sz w:val="20"/>
          <w:szCs w:val="20"/>
        </w:rPr>
        <w:t>for</w:t>
      </w:r>
      <w:r w:rsidR="009821B1" w:rsidRPr="00B6041E">
        <w:rPr>
          <w:rFonts w:ascii="Arial" w:hAnsi="Arial" w:cs="Arial"/>
          <w:sz w:val="20"/>
          <w:szCs w:val="20"/>
        </w:rPr>
        <w:t xml:space="preserve"> </w:t>
      </w:r>
      <w:r w:rsidR="004954CC" w:rsidRPr="00B6041E">
        <w:rPr>
          <w:rFonts w:ascii="Arial" w:hAnsi="Arial" w:cs="Arial"/>
          <w:sz w:val="20"/>
          <w:szCs w:val="20"/>
        </w:rPr>
        <w:t>health and safety.</w:t>
      </w:r>
      <w:r w:rsidR="00AC6786" w:rsidRPr="00B6041E">
        <w:rPr>
          <w:rFonts w:ascii="Arial" w:hAnsi="Arial" w:cs="Arial"/>
          <w:sz w:val="20"/>
          <w:szCs w:val="20"/>
        </w:rPr>
        <w:t xml:space="preserve">  No update on the notice boards.</w:t>
      </w:r>
    </w:p>
    <w:p w14:paraId="212D7165" w14:textId="4B7FB301" w:rsidR="00837657" w:rsidRPr="00B6041E" w:rsidRDefault="00837657" w:rsidP="00837657">
      <w:pPr>
        <w:tabs>
          <w:tab w:val="left" w:pos="720"/>
          <w:tab w:val="left" w:pos="1440"/>
          <w:tab w:val="left" w:pos="2003"/>
        </w:tabs>
        <w:spacing w:after="0" w:line="240" w:lineRule="auto"/>
        <w:contextualSpacing/>
        <w:rPr>
          <w:rFonts w:ascii="Arial" w:hAnsi="Arial" w:cs="Arial"/>
          <w:sz w:val="20"/>
          <w:szCs w:val="20"/>
        </w:rPr>
      </w:pPr>
      <w:r w:rsidRPr="00B6041E">
        <w:rPr>
          <w:rFonts w:ascii="Arial" w:hAnsi="Arial" w:cs="Arial"/>
          <w:b/>
          <w:bCs/>
          <w:sz w:val="20"/>
          <w:szCs w:val="20"/>
        </w:rPr>
        <w:t>Update street lighting for New Road</w:t>
      </w:r>
      <w:r w:rsidR="00AC6786" w:rsidRPr="00B6041E">
        <w:rPr>
          <w:rFonts w:ascii="Arial" w:hAnsi="Arial" w:cs="Arial"/>
          <w:b/>
          <w:bCs/>
          <w:sz w:val="20"/>
          <w:szCs w:val="20"/>
        </w:rPr>
        <w:t xml:space="preserve"> – </w:t>
      </w:r>
      <w:r w:rsidR="00AC6786" w:rsidRPr="00B6041E">
        <w:rPr>
          <w:rFonts w:ascii="Arial" w:hAnsi="Arial" w:cs="Arial"/>
          <w:sz w:val="20"/>
          <w:szCs w:val="20"/>
        </w:rPr>
        <w:t xml:space="preserve">Dorset Councillor Sherry Jespersen send an email confirming that Dorset Council have agreed not to install street lighting along New Road.  There will be some lighting installed, within and on the entrance of the new estate, which is compulsory.  </w:t>
      </w:r>
    </w:p>
    <w:p w14:paraId="6763FE4A" w14:textId="133F3BAA" w:rsidR="00837657" w:rsidRPr="00B6041E" w:rsidRDefault="00837657" w:rsidP="00837657">
      <w:pPr>
        <w:tabs>
          <w:tab w:val="left" w:pos="720"/>
          <w:tab w:val="left" w:pos="1440"/>
          <w:tab w:val="left" w:pos="2003"/>
        </w:tabs>
        <w:spacing w:after="0" w:line="240" w:lineRule="auto"/>
        <w:contextualSpacing/>
        <w:rPr>
          <w:rFonts w:ascii="Arial" w:hAnsi="Arial" w:cs="Arial"/>
          <w:sz w:val="20"/>
          <w:szCs w:val="20"/>
        </w:rPr>
      </w:pPr>
      <w:r w:rsidRPr="00B6041E">
        <w:rPr>
          <w:rFonts w:ascii="Arial" w:hAnsi="Arial" w:cs="Arial"/>
          <w:b/>
          <w:bCs/>
          <w:sz w:val="20"/>
          <w:szCs w:val="20"/>
        </w:rPr>
        <w:t>Update on repair of faulty light at Forum View Bungalows</w:t>
      </w:r>
      <w:r w:rsidR="00AC6786" w:rsidRPr="00B6041E">
        <w:rPr>
          <w:rFonts w:ascii="Arial" w:hAnsi="Arial" w:cs="Arial"/>
          <w:b/>
          <w:bCs/>
          <w:sz w:val="20"/>
          <w:szCs w:val="20"/>
        </w:rPr>
        <w:t xml:space="preserve"> – </w:t>
      </w:r>
      <w:r w:rsidR="00AC6786" w:rsidRPr="00B6041E">
        <w:rPr>
          <w:rFonts w:ascii="Arial" w:hAnsi="Arial" w:cs="Arial"/>
          <w:sz w:val="20"/>
          <w:szCs w:val="20"/>
        </w:rPr>
        <w:t>The Clerk had not heard any more f</w:t>
      </w:r>
      <w:r w:rsidR="00B44FF4">
        <w:rPr>
          <w:rFonts w:ascii="Arial" w:hAnsi="Arial" w:cs="Arial"/>
          <w:sz w:val="20"/>
          <w:szCs w:val="20"/>
        </w:rPr>
        <w:t>rom</w:t>
      </w:r>
      <w:r w:rsidR="00AC6786" w:rsidRPr="00B6041E">
        <w:rPr>
          <w:rFonts w:ascii="Arial" w:hAnsi="Arial" w:cs="Arial"/>
          <w:sz w:val="20"/>
          <w:szCs w:val="20"/>
        </w:rPr>
        <w:t xml:space="preserve"> a local resident that lives in Forum View, so is hoping it has been repaired.  The Clerk will contact the resident for confirmation.</w:t>
      </w:r>
      <w:r w:rsidR="00AC6786" w:rsidRPr="00B6041E">
        <w:rPr>
          <w:rFonts w:ascii="Arial" w:hAnsi="Arial" w:cs="Arial"/>
          <w:sz w:val="20"/>
          <w:szCs w:val="20"/>
        </w:rPr>
        <w:tab/>
      </w:r>
      <w:r w:rsidR="00AC6786" w:rsidRPr="00B6041E">
        <w:rPr>
          <w:rFonts w:ascii="Arial" w:hAnsi="Arial" w:cs="Arial"/>
          <w:sz w:val="20"/>
          <w:szCs w:val="20"/>
        </w:rPr>
        <w:tab/>
      </w:r>
      <w:r w:rsidR="00AC6786" w:rsidRPr="00B6041E">
        <w:rPr>
          <w:rFonts w:ascii="Arial" w:hAnsi="Arial" w:cs="Arial"/>
          <w:sz w:val="20"/>
          <w:szCs w:val="20"/>
        </w:rPr>
        <w:tab/>
      </w:r>
      <w:r w:rsidR="00AC6786" w:rsidRPr="00B6041E">
        <w:rPr>
          <w:rFonts w:ascii="Arial" w:hAnsi="Arial" w:cs="Arial"/>
          <w:sz w:val="20"/>
          <w:szCs w:val="20"/>
        </w:rPr>
        <w:tab/>
      </w:r>
      <w:r w:rsidR="00AC6786" w:rsidRPr="00B6041E">
        <w:rPr>
          <w:rFonts w:ascii="Arial" w:hAnsi="Arial" w:cs="Arial"/>
          <w:sz w:val="20"/>
          <w:szCs w:val="20"/>
        </w:rPr>
        <w:tab/>
      </w:r>
      <w:r w:rsidR="00AC6786" w:rsidRPr="00B6041E">
        <w:rPr>
          <w:rFonts w:ascii="Arial" w:hAnsi="Arial" w:cs="Arial"/>
          <w:sz w:val="20"/>
          <w:szCs w:val="20"/>
        </w:rPr>
        <w:tab/>
      </w:r>
      <w:r w:rsidR="00AC6786" w:rsidRPr="00B6041E">
        <w:rPr>
          <w:rFonts w:ascii="Arial" w:hAnsi="Arial" w:cs="Arial"/>
          <w:sz w:val="20"/>
          <w:szCs w:val="20"/>
        </w:rPr>
        <w:tab/>
      </w:r>
      <w:r w:rsidR="00AC6786" w:rsidRPr="00B6041E">
        <w:rPr>
          <w:rFonts w:ascii="Arial" w:hAnsi="Arial" w:cs="Arial"/>
          <w:sz w:val="20"/>
          <w:szCs w:val="20"/>
        </w:rPr>
        <w:tab/>
      </w:r>
      <w:r w:rsidR="00AC6786" w:rsidRPr="00B6041E">
        <w:rPr>
          <w:rFonts w:ascii="Arial" w:hAnsi="Arial" w:cs="Arial"/>
          <w:sz w:val="20"/>
          <w:szCs w:val="20"/>
        </w:rPr>
        <w:tab/>
      </w:r>
      <w:r w:rsidR="00AC6786" w:rsidRPr="00B6041E">
        <w:rPr>
          <w:rFonts w:ascii="Arial" w:hAnsi="Arial" w:cs="Arial"/>
          <w:sz w:val="20"/>
          <w:szCs w:val="20"/>
        </w:rPr>
        <w:tab/>
      </w:r>
      <w:r w:rsidR="00AC6786" w:rsidRPr="00B6041E">
        <w:rPr>
          <w:rFonts w:ascii="Arial" w:hAnsi="Arial" w:cs="Arial"/>
          <w:sz w:val="20"/>
          <w:szCs w:val="20"/>
        </w:rPr>
        <w:tab/>
      </w:r>
      <w:r w:rsidR="00AC6786" w:rsidRPr="00B6041E">
        <w:rPr>
          <w:rFonts w:ascii="Arial" w:hAnsi="Arial" w:cs="Arial"/>
          <w:sz w:val="20"/>
          <w:szCs w:val="20"/>
        </w:rPr>
        <w:tab/>
      </w:r>
      <w:r w:rsidR="00AC6786" w:rsidRPr="00B6041E">
        <w:rPr>
          <w:rFonts w:ascii="Arial" w:hAnsi="Arial" w:cs="Arial"/>
          <w:sz w:val="20"/>
          <w:szCs w:val="20"/>
        </w:rPr>
        <w:tab/>
      </w:r>
      <w:r w:rsidR="00C115F7">
        <w:rPr>
          <w:rFonts w:ascii="Arial" w:hAnsi="Arial" w:cs="Arial"/>
          <w:b/>
          <w:bCs/>
          <w:sz w:val="20"/>
          <w:szCs w:val="20"/>
        </w:rPr>
        <w:tab/>
      </w:r>
      <w:r w:rsidR="00C115F7">
        <w:rPr>
          <w:rFonts w:ascii="Arial" w:hAnsi="Arial" w:cs="Arial"/>
          <w:b/>
          <w:bCs/>
          <w:sz w:val="20"/>
          <w:szCs w:val="20"/>
        </w:rPr>
        <w:tab/>
      </w:r>
      <w:r w:rsidR="00C115F7">
        <w:rPr>
          <w:rFonts w:ascii="Arial" w:hAnsi="Arial" w:cs="Arial"/>
          <w:b/>
          <w:bCs/>
          <w:sz w:val="20"/>
          <w:szCs w:val="20"/>
        </w:rPr>
        <w:tab/>
        <w:t>Action</w:t>
      </w:r>
      <w:r w:rsidR="00AC6786" w:rsidRPr="00B6041E">
        <w:rPr>
          <w:rFonts w:ascii="Arial" w:hAnsi="Arial" w:cs="Arial"/>
          <w:b/>
          <w:bCs/>
          <w:sz w:val="20"/>
          <w:szCs w:val="20"/>
        </w:rPr>
        <w:t xml:space="preserve"> - Clerk</w:t>
      </w:r>
    </w:p>
    <w:p w14:paraId="021F4B7B" w14:textId="05513F17" w:rsidR="00837657" w:rsidRPr="00B6041E" w:rsidRDefault="00837657" w:rsidP="00837657">
      <w:pPr>
        <w:tabs>
          <w:tab w:val="left" w:pos="720"/>
          <w:tab w:val="left" w:pos="1440"/>
          <w:tab w:val="left" w:pos="2003"/>
        </w:tabs>
        <w:spacing w:after="0" w:line="240" w:lineRule="auto"/>
        <w:contextualSpacing/>
        <w:rPr>
          <w:rFonts w:ascii="Arial" w:hAnsi="Arial" w:cs="Arial"/>
          <w:sz w:val="20"/>
          <w:szCs w:val="20"/>
        </w:rPr>
      </w:pPr>
      <w:r w:rsidRPr="00B6041E">
        <w:rPr>
          <w:rFonts w:ascii="Arial" w:hAnsi="Arial" w:cs="Arial"/>
          <w:b/>
          <w:bCs/>
          <w:sz w:val="20"/>
          <w:szCs w:val="20"/>
        </w:rPr>
        <w:t>Update grit bin for Mews access road</w:t>
      </w:r>
      <w:r w:rsidR="00EC7216" w:rsidRPr="00B6041E">
        <w:rPr>
          <w:rFonts w:ascii="Arial" w:hAnsi="Arial" w:cs="Arial"/>
          <w:b/>
          <w:bCs/>
          <w:sz w:val="20"/>
          <w:szCs w:val="20"/>
        </w:rPr>
        <w:t xml:space="preserve"> – </w:t>
      </w:r>
      <w:r w:rsidR="00EC7216" w:rsidRPr="00B6041E">
        <w:rPr>
          <w:rFonts w:ascii="Arial" w:hAnsi="Arial" w:cs="Arial"/>
          <w:sz w:val="20"/>
          <w:szCs w:val="20"/>
        </w:rPr>
        <w:t xml:space="preserve">Patrick, Dorset Councils Highways Officers will be doing a site visit to check where the bin can be places.  Once these details have been received, the Clerk will order a bin. </w:t>
      </w:r>
    </w:p>
    <w:p w14:paraId="059F650F" w14:textId="0E7E81C2" w:rsidR="00837657" w:rsidRPr="00B6041E" w:rsidRDefault="00837657" w:rsidP="00837657">
      <w:pPr>
        <w:tabs>
          <w:tab w:val="left" w:pos="720"/>
          <w:tab w:val="left" w:pos="1440"/>
          <w:tab w:val="left" w:pos="2003"/>
        </w:tabs>
        <w:spacing w:after="0" w:line="240" w:lineRule="auto"/>
        <w:contextualSpacing/>
        <w:rPr>
          <w:rFonts w:ascii="Arial" w:hAnsi="Arial" w:cs="Arial"/>
          <w:sz w:val="20"/>
          <w:szCs w:val="20"/>
        </w:rPr>
      </w:pPr>
      <w:r w:rsidRPr="00B6041E">
        <w:rPr>
          <w:rFonts w:ascii="Arial" w:hAnsi="Arial" w:cs="Arial"/>
          <w:b/>
          <w:bCs/>
          <w:sz w:val="20"/>
          <w:szCs w:val="20"/>
        </w:rPr>
        <w:t xml:space="preserve">Update on Fire Station and DC </w:t>
      </w:r>
      <w:r w:rsidR="00C115F7" w:rsidRPr="00B6041E">
        <w:rPr>
          <w:rFonts w:ascii="Arial" w:hAnsi="Arial" w:cs="Arial"/>
          <w:b/>
          <w:bCs/>
          <w:sz w:val="20"/>
          <w:szCs w:val="20"/>
        </w:rPr>
        <w:t>enforcement -</w:t>
      </w:r>
      <w:r w:rsidR="00EC7216" w:rsidRPr="00B6041E">
        <w:rPr>
          <w:rFonts w:ascii="Arial" w:hAnsi="Arial" w:cs="Arial"/>
          <w:b/>
          <w:bCs/>
          <w:sz w:val="20"/>
          <w:szCs w:val="20"/>
        </w:rPr>
        <w:t xml:space="preserve"> </w:t>
      </w:r>
      <w:r w:rsidR="00EC7216" w:rsidRPr="00B6041E">
        <w:rPr>
          <w:rFonts w:ascii="Arial" w:hAnsi="Arial" w:cs="Arial"/>
          <w:sz w:val="20"/>
          <w:szCs w:val="20"/>
        </w:rPr>
        <w:t xml:space="preserve">There has been no further update from </w:t>
      </w:r>
      <w:r w:rsidR="009821B1">
        <w:rPr>
          <w:rFonts w:ascii="Arial" w:hAnsi="Arial" w:cs="Arial"/>
          <w:sz w:val="20"/>
          <w:szCs w:val="20"/>
        </w:rPr>
        <w:t xml:space="preserve">the </w:t>
      </w:r>
      <w:r w:rsidR="00EC7216" w:rsidRPr="00B6041E">
        <w:rPr>
          <w:rFonts w:ascii="Arial" w:hAnsi="Arial" w:cs="Arial"/>
          <w:sz w:val="20"/>
          <w:szCs w:val="20"/>
        </w:rPr>
        <w:t>Bryanston Estate</w:t>
      </w:r>
      <w:r w:rsidR="009821B1">
        <w:rPr>
          <w:rFonts w:ascii="Arial" w:hAnsi="Arial" w:cs="Arial"/>
          <w:sz w:val="20"/>
          <w:szCs w:val="20"/>
        </w:rPr>
        <w:t>/Savills</w:t>
      </w:r>
      <w:r w:rsidR="00EC7216" w:rsidRPr="00B6041E">
        <w:rPr>
          <w:rFonts w:ascii="Arial" w:hAnsi="Arial" w:cs="Arial"/>
          <w:sz w:val="20"/>
          <w:szCs w:val="20"/>
        </w:rPr>
        <w:t xml:space="preserve"> regarding the </w:t>
      </w:r>
      <w:r w:rsidR="009821B1">
        <w:rPr>
          <w:rFonts w:ascii="Arial" w:hAnsi="Arial" w:cs="Arial"/>
          <w:sz w:val="20"/>
          <w:szCs w:val="20"/>
        </w:rPr>
        <w:t xml:space="preserve">old </w:t>
      </w:r>
      <w:r w:rsidR="00EC7216" w:rsidRPr="00B6041E">
        <w:rPr>
          <w:rFonts w:ascii="Arial" w:hAnsi="Arial" w:cs="Arial"/>
          <w:sz w:val="20"/>
          <w:szCs w:val="20"/>
        </w:rPr>
        <w:t>Fire Station.  If the Parish Council report it as a dangerous building to Dorset Council, they have the powers, section 77 of the Building Act 1984 (the 1984 Act) to deal with a building or structure which is in a dangerous condition.  After debate</w:t>
      </w:r>
      <w:r w:rsidR="00E76A3E">
        <w:rPr>
          <w:rFonts w:ascii="Arial" w:hAnsi="Arial" w:cs="Arial"/>
          <w:sz w:val="20"/>
          <w:szCs w:val="20"/>
        </w:rPr>
        <w:t>,</w:t>
      </w:r>
      <w:r w:rsidR="00EC7216" w:rsidRPr="00B6041E">
        <w:rPr>
          <w:rFonts w:ascii="Arial" w:hAnsi="Arial" w:cs="Arial"/>
          <w:sz w:val="20"/>
          <w:szCs w:val="20"/>
        </w:rPr>
        <w:t xml:space="preserve"> it was agreed for the Clerk to write to Dorset Council reporting the building is in a dangerous condition.</w:t>
      </w:r>
      <w:r w:rsidR="00EC7216" w:rsidRPr="00B6041E">
        <w:rPr>
          <w:rFonts w:ascii="Arial" w:hAnsi="Arial" w:cs="Arial"/>
          <w:sz w:val="20"/>
          <w:szCs w:val="20"/>
        </w:rPr>
        <w:tab/>
      </w:r>
      <w:r w:rsidR="00E76A3E">
        <w:rPr>
          <w:rFonts w:ascii="Arial" w:hAnsi="Arial" w:cs="Arial"/>
          <w:sz w:val="20"/>
          <w:szCs w:val="20"/>
        </w:rPr>
        <w:t xml:space="preserve">                                                                                                                                             </w:t>
      </w:r>
      <w:r w:rsidR="00EC7216" w:rsidRPr="00B6041E">
        <w:rPr>
          <w:rFonts w:ascii="Arial" w:hAnsi="Arial" w:cs="Arial"/>
          <w:b/>
          <w:bCs/>
          <w:sz w:val="20"/>
          <w:szCs w:val="20"/>
        </w:rPr>
        <w:t>Action - Clerk</w:t>
      </w:r>
    </w:p>
    <w:p w14:paraId="4EF4ACD8" w14:textId="33BE437E" w:rsidR="00837657" w:rsidRPr="00B6041E" w:rsidRDefault="00837657" w:rsidP="00837657">
      <w:pPr>
        <w:tabs>
          <w:tab w:val="left" w:pos="720"/>
          <w:tab w:val="left" w:pos="1440"/>
          <w:tab w:val="left" w:pos="2003"/>
        </w:tabs>
        <w:spacing w:after="0" w:line="240" w:lineRule="auto"/>
        <w:contextualSpacing/>
        <w:rPr>
          <w:rFonts w:ascii="Arial" w:hAnsi="Arial" w:cs="Arial"/>
          <w:sz w:val="20"/>
          <w:szCs w:val="20"/>
        </w:rPr>
      </w:pPr>
      <w:r w:rsidRPr="00B6041E">
        <w:rPr>
          <w:rFonts w:ascii="Arial" w:hAnsi="Arial" w:cs="Arial"/>
          <w:b/>
          <w:bCs/>
          <w:sz w:val="20"/>
          <w:szCs w:val="20"/>
        </w:rPr>
        <w:t>Update Welcome Pack</w:t>
      </w:r>
      <w:r w:rsidR="004D01A6" w:rsidRPr="00B6041E">
        <w:rPr>
          <w:rFonts w:ascii="Arial" w:hAnsi="Arial" w:cs="Arial"/>
          <w:b/>
          <w:bCs/>
          <w:sz w:val="20"/>
          <w:szCs w:val="20"/>
        </w:rPr>
        <w:t xml:space="preserve"> – </w:t>
      </w:r>
      <w:r w:rsidR="004D01A6" w:rsidRPr="00B6041E">
        <w:rPr>
          <w:rFonts w:ascii="Arial" w:hAnsi="Arial" w:cs="Arial"/>
          <w:sz w:val="20"/>
          <w:szCs w:val="20"/>
        </w:rPr>
        <w:t xml:space="preserve">Cllr Cowling has produced the draft for the welcome </w:t>
      </w:r>
      <w:r w:rsidR="00C115F7" w:rsidRPr="00B6041E">
        <w:rPr>
          <w:rFonts w:ascii="Arial" w:hAnsi="Arial" w:cs="Arial"/>
          <w:sz w:val="20"/>
          <w:szCs w:val="20"/>
        </w:rPr>
        <w:t>pack,</w:t>
      </w:r>
      <w:r w:rsidR="004D01A6" w:rsidRPr="00B6041E">
        <w:rPr>
          <w:rFonts w:ascii="Arial" w:hAnsi="Arial" w:cs="Arial"/>
          <w:sz w:val="20"/>
          <w:szCs w:val="20"/>
        </w:rPr>
        <w:t xml:space="preserve"> and it was agreed that a few photos will be added and once completed will be placed on the village Facebook page and new residents to the Parish will receive a hard </w:t>
      </w:r>
      <w:r w:rsidR="00C115F7" w:rsidRPr="00B6041E">
        <w:rPr>
          <w:rFonts w:ascii="Arial" w:hAnsi="Arial" w:cs="Arial"/>
          <w:sz w:val="20"/>
          <w:szCs w:val="20"/>
        </w:rPr>
        <w:t>copy.</w:t>
      </w:r>
    </w:p>
    <w:p w14:paraId="1B97B460" w14:textId="03CB36DF" w:rsidR="00837657" w:rsidRPr="00B6041E" w:rsidRDefault="00837657" w:rsidP="00837657">
      <w:pPr>
        <w:tabs>
          <w:tab w:val="left" w:pos="720"/>
          <w:tab w:val="left" w:pos="1440"/>
          <w:tab w:val="left" w:pos="2003"/>
        </w:tabs>
        <w:spacing w:after="0" w:line="240" w:lineRule="auto"/>
        <w:contextualSpacing/>
        <w:rPr>
          <w:rFonts w:ascii="Arial" w:hAnsi="Arial" w:cs="Arial"/>
          <w:sz w:val="20"/>
          <w:szCs w:val="20"/>
        </w:rPr>
      </w:pPr>
      <w:r w:rsidRPr="00B6041E">
        <w:rPr>
          <w:rFonts w:ascii="Arial" w:hAnsi="Arial" w:cs="Arial"/>
          <w:b/>
          <w:bCs/>
          <w:sz w:val="20"/>
          <w:szCs w:val="20"/>
        </w:rPr>
        <w:t>Update Emergency Plan Response Team</w:t>
      </w:r>
      <w:r w:rsidR="004D01A6" w:rsidRPr="00B6041E">
        <w:rPr>
          <w:rFonts w:ascii="Arial" w:hAnsi="Arial" w:cs="Arial"/>
          <w:b/>
          <w:bCs/>
          <w:sz w:val="20"/>
          <w:szCs w:val="20"/>
        </w:rPr>
        <w:t xml:space="preserve"> – </w:t>
      </w:r>
      <w:r w:rsidR="004D01A6" w:rsidRPr="00B6041E">
        <w:rPr>
          <w:rFonts w:ascii="Arial" w:hAnsi="Arial" w:cs="Arial"/>
          <w:sz w:val="20"/>
          <w:szCs w:val="20"/>
        </w:rPr>
        <w:t>Cllr Moxham and Cllr Bird, along with volunteers are working on an emergency plan for the parish.</w:t>
      </w:r>
    </w:p>
    <w:p w14:paraId="25EF903B" w14:textId="0AC47177" w:rsidR="00837657" w:rsidRPr="00B6041E" w:rsidRDefault="00837657" w:rsidP="00837657">
      <w:pPr>
        <w:tabs>
          <w:tab w:val="left" w:pos="720"/>
          <w:tab w:val="left" w:pos="1440"/>
          <w:tab w:val="left" w:pos="2003"/>
        </w:tabs>
        <w:spacing w:after="0" w:line="240" w:lineRule="auto"/>
        <w:contextualSpacing/>
        <w:rPr>
          <w:rFonts w:ascii="Arial" w:hAnsi="Arial" w:cs="Arial"/>
          <w:sz w:val="20"/>
          <w:szCs w:val="20"/>
        </w:rPr>
      </w:pPr>
      <w:r w:rsidRPr="00B6041E">
        <w:rPr>
          <w:rFonts w:ascii="Arial" w:hAnsi="Arial" w:cs="Arial"/>
          <w:b/>
          <w:bCs/>
          <w:sz w:val="20"/>
          <w:szCs w:val="20"/>
        </w:rPr>
        <w:t>Update on improving visibility by cutting back vegetation on the Island</w:t>
      </w:r>
      <w:r w:rsidR="004D01A6" w:rsidRPr="00B6041E">
        <w:rPr>
          <w:rFonts w:ascii="Arial" w:hAnsi="Arial" w:cs="Arial"/>
          <w:b/>
          <w:bCs/>
          <w:sz w:val="20"/>
          <w:szCs w:val="20"/>
        </w:rPr>
        <w:t xml:space="preserve">- </w:t>
      </w:r>
      <w:r w:rsidR="004D01A6" w:rsidRPr="00B6041E">
        <w:rPr>
          <w:rFonts w:ascii="Arial" w:hAnsi="Arial" w:cs="Arial"/>
          <w:sz w:val="20"/>
          <w:szCs w:val="20"/>
        </w:rPr>
        <w:t>A quote of £120.00 plus vat has been received to complete these works.  Cllr Moxham proposed that this quote is accepted, this was seconded by Cllr Stone, all in favour.</w:t>
      </w:r>
    </w:p>
    <w:p w14:paraId="4A238ED2" w14:textId="56F487B1" w:rsidR="004D01A6" w:rsidRPr="00B6041E" w:rsidRDefault="004D01A6" w:rsidP="00837657">
      <w:pPr>
        <w:tabs>
          <w:tab w:val="left" w:pos="720"/>
          <w:tab w:val="left" w:pos="1440"/>
          <w:tab w:val="left" w:pos="2003"/>
        </w:tabs>
        <w:spacing w:after="0" w:line="240" w:lineRule="auto"/>
        <w:contextualSpacing/>
        <w:rPr>
          <w:rFonts w:ascii="Arial" w:hAnsi="Arial" w:cs="Arial"/>
          <w:sz w:val="20"/>
          <w:szCs w:val="20"/>
        </w:rPr>
      </w:pPr>
      <w:r w:rsidRPr="00B6041E">
        <w:rPr>
          <w:rFonts w:ascii="Arial" w:hAnsi="Arial" w:cs="Arial"/>
          <w:sz w:val="20"/>
          <w:szCs w:val="20"/>
        </w:rPr>
        <w:lastRenderedPageBreak/>
        <w:tab/>
      </w:r>
      <w:r w:rsidRPr="00B6041E">
        <w:rPr>
          <w:rFonts w:ascii="Arial" w:hAnsi="Arial" w:cs="Arial"/>
          <w:b/>
          <w:bCs/>
          <w:sz w:val="20"/>
          <w:szCs w:val="20"/>
        </w:rPr>
        <w:t>RESOLVED</w:t>
      </w:r>
      <w:r w:rsidRPr="00B6041E">
        <w:rPr>
          <w:rFonts w:ascii="Arial" w:hAnsi="Arial" w:cs="Arial"/>
          <w:sz w:val="20"/>
          <w:szCs w:val="20"/>
        </w:rPr>
        <w:t>: to instruct the contractor to complete the works to the Island (25/15 – grass cutting)</w:t>
      </w:r>
    </w:p>
    <w:p w14:paraId="727CFA9A" w14:textId="77B059CF" w:rsidR="00837657" w:rsidRPr="00B6041E" w:rsidRDefault="00837657" w:rsidP="00837657">
      <w:pPr>
        <w:tabs>
          <w:tab w:val="left" w:pos="720"/>
          <w:tab w:val="left" w:pos="1440"/>
          <w:tab w:val="left" w:pos="2003"/>
        </w:tabs>
        <w:spacing w:after="0" w:line="240" w:lineRule="auto"/>
        <w:contextualSpacing/>
        <w:rPr>
          <w:rFonts w:ascii="Arial" w:hAnsi="Arial" w:cs="Arial"/>
          <w:sz w:val="20"/>
          <w:szCs w:val="20"/>
        </w:rPr>
      </w:pPr>
      <w:r w:rsidRPr="00B6041E">
        <w:rPr>
          <w:rFonts w:ascii="Arial" w:hAnsi="Arial" w:cs="Arial"/>
          <w:b/>
          <w:bCs/>
          <w:sz w:val="20"/>
          <w:szCs w:val="20"/>
        </w:rPr>
        <w:t>Update on issues following Litter Pick</w:t>
      </w:r>
      <w:r w:rsidR="004D01A6" w:rsidRPr="00B6041E">
        <w:rPr>
          <w:rFonts w:ascii="Arial" w:hAnsi="Arial" w:cs="Arial"/>
          <w:b/>
          <w:bCs/>
          <w:sz w:val="20"/>
          <w:szCs w:val="20"/>
        </w:rPr>
        <w:t xml:space="preserve"> – </w:t>
      </w:r>
      <w:r w:rsidR="004D01A6" w:rsidRPr="00B6041E">
        <w:rPr>
          <w:rFonts w:ascii="Arial" w:hAnsi="Arial" w:cs="Arial"/>
          <w:sz w:val="20"/>
          <w:szCs w:val="20"/>
        </w:rPr>
        <w:t xml:space="preserve">On the latest litter pick, there was an issue that Dorset Waste Partnership did not </w:t>
      </w:r>
      <w:r w:rsidR="009821B1">
        <w:rPr>
          <w:rFonts w:ascii="Arial" w:hAnsi="Arial" w:cs="Arial"/>
          <w:sz w:val="20"/>
          <w:szCs w:val="20"/>
        </w:rPr>
        <w:t>remove</w:t>
      </w:r>
      <w:r w:rsidR="009821B1" w:rsidRPr="00B6041E">
        <w:rPr>
          <w:rFonts w:ascii="Arial" w:hAnsi="Arial" w:cs="Arial"/>
          <w:sz w:val="20"/>
          <w:szCs w:val="20"/>
        </w:rPr>
        <w:t xml:space="preserve"> </w:t>
      </w:r>
      <w:r w:rsidR="004D01A6" w:rsidRPr="00B6041E">
        <w:rPr>
          <w:rFonts w:ascii="Arial" w:hAnsi="Arial" w:cs="Arial"/>
          <w:sz w:val="20"/>
          <w:szCs w:val="20"/>
        </w:rPr>
        <w:t xml:space="preserve">the collected litter on the date they </w:t>
      </w:r>
      <w:r w:rsidR="009821B1">
        <w:rPr>
          <w:rFonts w:ascii="Arial" w:hAnsi="Arial" w:cs="Arial"/>
          <w:sz w:val="20"/>
          <w:szCs w:val="20"/>
        </w:rPr>
        <w:t>agreed to</w:t>
      </w:r>
      <w:r w:rsidR="004D01A6" w:rsidRPr="00B6041E">
        <w:rPr>
          <w:rFonts w:ascii="Arial" w:hAnsi="Arial" w:cs="Arial"/>
          <w:sz w:val="20"/>
          <w:szCs w:val="20"/>
        </w:rPr>
        <w:t xml:space="preserve">.  This resulted in a report of fly tipping, which </w:t>
      </w:r>
      <w:r w:rsidR="009821B1">
        <w:rPr>
          <w:rFonts w:ascii="Arial" w:hAnsi="Arial" w:cs="Arial"/>
          <w:sz w:val="20"/>
          <w:szCs w:val="20"/>
        </w:rPr>
        <w:t xml:space="preserve">had to be investigated </w:t>
      </w:r>
      <w:r w:rsidR="00E76A3E">
        <w:rPr>
          <w:rFonts w:ascii="Arial" w:hAnsi="Arial" w:cs="Arial"/>
          <w:sz w:val="20"/>
          <w:szCs w:val="20"/>
        </w:rPr>
        <w:t>a</w:t>
      </w:r>
      <w:r w:rsidR="009821B1">
        <w:rPr>
          <w:rFonts w:ascii="Arial" w:hAnsi="Arial" w:cs="Arial"/>
          <w:sz w:val="20"/>
          <w:szCs w:val="20"/>
        </w:rPr>
        <w:t xml:space="preserve">t great </w:t>
      </w:r>
      <w:r w:rsidR="00E76A3E">
        <w:rPr>
          <w:rFonts w:ascii="Arial" w:hAnsi="Arial" w:cs="Arial"/>
          <w:sz w:val="20"/>
          <w:szCs w:val="20"/>
        </w:rPr>
        <w:t>expense</w:t>
      </w:r>
      <w:r w:rsidR="009821B1">
        <w:rPr>
          <w:rFonts w:ascii="Arial" w:hAnsi="Arial" w:cs="Arial"/>
          <w:sz w:val="20"/>
          <w:szCs w:val="20"/>
        </w:rPr>
        <w:t xml:space="preserve"> to Dorset Council</w:t>
      </w:r>
      <w:r w:rsidR="004D01A6" w:rsidRPr="00B6041E">
        <w:rPr>
          <w:rFonts w:ascii="Arial" w:hAnsi="Arial" w:cs="Arial"/>
          <w:sz w:val="20"/>
          <w:szCs w:val="20"/>
        </w:rPr>
        <w:t xml:space="preserve">.  Dorset Council have suggested that a note, which they have supplied, is put on </w:t>
      </w:r>
      <w:r w:rsidR="009821B1">
        <w:rPr>
          <w:rFonts w:ascii="Arial" w:hAnsi="Arial" w:cs="Arial"/>
          <w:sz w:val="20"/>
          <w:szCs w:val="20"/>
        </w:rPr>
        <w:t>any future</w:t>
      </w:r>
      <w:r w:rsidR="009821B1" w:rsidRPr="00B6041E">
        <w:rPr>
          <w:rFonts w:ascii="Arial" w:hAnsi="Arial" w:cs="Arial"/>
          <w:sz w:val="20"/>
          <w:szCs w:val="20"/>
        </w:rPr>
        <w:t xml:space="preserve"> </w:t>
      </w:r>
      <w:r w:rsidR="004D01A6" w:rsidRPr="00B6041E">
        <w:rPr>
          <w:rFonts w:ascii="Arial" w:hAnsi="Arial" w:cs="Arial"/>
          <w:sz w:val="20"/>
          <w:szCs w:val="20"/>
        </w:rPr>
        <w:t>litter that is collected</w:t>
      </w:r>
      <w:r w:rsidR="009821B1">
        <w:rPr>
          <w:rFonts w:ascii="Arial" w:hAnsi="Arial" w:cs="Arial"/>
          <w:sz w:val="20"/>
          <w:szCs w:val="20"/>
        </w:rPr>
        <w:t xml:space="preserve"> at a community event</w:t>
      </w:r>
      <w:r w:rsidR="004D01A6" w:rsidRPr="00B6041E">
        <w:rPr>
          <w:rFonts w:ascii="Arial" w:hAnsi="Arial" w:cs="Arial"/>
          <w:sz w:val="20"/>
          <w:szCs w:val="20"/>
        </w:rPr>
        <w:t>, to show</w:t>
      </w:r>
      <w:r w:rsidR="009821B1">
        <w:rPr>
          <w:rFonts w:ascii="Arial" w:hAnsi="Arial" w:cs="Arial"/>
          <w:sz w:val="20"/>
          <w:szCs w:val="20"/>
        </w:rPr>
        <w:t xml:space="preserve"> </w:t>
      </w:r>
      <w:r w:rsidR="004D01A6" w:rsidRPr="00B6041E">
        <w:rPr>
          <w:rFonts w:ascii="Arial" w:hAnsi="Arial" w:cs="Arial"/>
          <w:sz w:val="20"/>
          <w:szCs w:val="20"/>
        </w:rPr>
        <w:t>it is not fly tipping.</w:t>
      </w:r>
    </w:p>
    <w:p w14:paraId="3FA6D79D" w14:textId="6D9FEF2C" w:rsidR="00837657" w:rsidRPr="00B6041E" w:rsidRDefault="00837657" w:rsidP="00837657">
      <w:pPr>
        <w:tabs>
          <w:tab w:val="left" w:pos="720"/>
          <w:tab w:val="left" w:pos="1440"/>
          <w:tab w:val="left" w:pos="2003"/>
        </w:tabs>
        <w:spacing w:after="0" w:line="240" w:lineRule="auto"/>
        <w:contextualSpacing/>
        <w:rPr>
          <w:rFonts w:ascii="Arial" w:hAnsi="Arial" w:cs="Arial"/>
          <w:sz w:val="20"/>
          <w:szCs w:val="20"/>
        </w:rPr>
      </w:pPr>
      <w:r w:rsidRPr="00B6041E">
        <w:rPr>
          <w:rFonts w:ascii="Arial" w:hAnsi="Arial" w:cs="Arial"/>
          <w:b/>
          <w:bCs/>
          <w:sz w:val="20"/>
          <w:szCs w:val="20"/>
        </w:rPr>
        <w:t>Update on issues related to Taylor Wimpey site</w:t>
      </w:r>
      <w:r w:rsidR="005062D4" w:rsidRPr="00B6041E">
        <w:rPr>
          <w:rFonts w:ascii="Arial" w:hAnsi="Arial" w:cs="Arial"/>
          <w:b/>
          <w:bCs/>
          <w:sz w:val="20"/>
          <w:szCs w:val="20"/>
        </w:rPr>
        <w:t xml:space="preserve"> – </w:t>
      </w:r>
      <w:r w:rsidR="005062D4" w:rsidRPr="00B6041E">
        <w:rPr>
          <w:rFonts w:ascii="Arial" w:hAnsi="Arial" w:cs="Arial"/>
          <w:sz w:val="20"/>
          <w:szCs w:val="20"/>
        </w:rPr>
        <w:t>this was covered earlier on the agenda.</w:t>
      </w:r>
    </w:p>
    <w:p w14:paraId="7EAA6AA3" w14:textId="3D86A264" w:rsidR="00837657" w:rsidRPr="00B6041E" w:rsidRDefault="00837657" w:rsidP="00837657">
      <w:pPr>
        <w:tabs>
          <w:tab w:val="left" w:pos="720"/>
          <w:tab w:val="left" w:pos="1440"/>
          <w:tab w:val="left" w:pos="2003"/>
        </w:tabs>
        <w:spacing w:after="0" w:line="240" w:lineRule="auto"/>
        <w:contextualSpacing/>
        <w:rPr>
          <w:rFonts w:ascii="Arial" w:hAnsi="Arial" w:cs="Arial"/>
          <w:sz w:val="20"/>
          <w:szCs w:val="20"/>
        </w:rPr>
      </w:pPr>
      <w:r w:rsidRPr="00B6041E">
        <w:rPr>
          <w:rFonts w:ascii="Arial" w:hAnsi="Arial" w:cs="Arial"/>
          <w:b/>
          <w:bCs/>
          <w:sz w:val="20"/>
          <w:szCs w:val="20"/>
        </w:rPr>
        <w:t xml:space="preserve">Update on filling of potholes in Walnut Avenue </w:t>
      </w:r>
      <w:r w:rsidR="005062D4" w:rsidRPr="00B6041E">
        <w:rPr>
          <w:rFonts w:ascii="Arial" w:hAnsi="Arial" w:cs="Arial"/>
          <w:b/>
          <w:bCs/>
          <w:sz w:val="20"/>
          <w:szCs w:val="20"/>
        </w:rPr>
        <w:t xml:space="preserve">– </w:t>
      </w:r>
      <w:r w:rsidR="005062D4" w:rsidRPr="00B6041E">
        <w:rPr>
          <w:rFonts w:ascii="Arial" w:hAnsi="Arial" w:cs="Arial"/>
          <w:sz w:val="20"/>
          <w:szCs w:val="20"/>
        </w:rPr>
        <w:t xml:space="preserve">the </w:t>
      </w:r>
      <w:r w:rsidR="00C115F7" w:rsidRPr="00B6041E">
        <w:rPr>
          <w:rFonts w:ascii="Arial" w:hAnsi="Arial" w:cs="Arial"/>
          <w:sz w:val="20"/>
          <w:szCs w:val="20"/>
        </w:rPr>
        <w:t>potholes</w:t>
      </w:r>
      <w:r w:rsidR="005062D4" w:rsidRPr="00B6041E">
        <w:rPr>
          <w:rFonts w:ascii="Arial" w:hAnsi="Arial" w:cs="Arial"/>
          <w:sz w:val="20"/>
          <w:szCs w:val="20"/>
        </w:rPr>
        <w:t xml:space="preserve"> have still not been filled.  It was noted that once the renovations of a property along Walnut Avenue are complete, the works will be done.</w:t>
      </w:r>
    </w:p>
    <w:p w14:paraId="081E1010" w14:textId="3C241867" w:rsidR="005062D4" w:rsidRPr="00B6041E" w:rsidRDefault="00837657" w:rsidP="00837657">
      <w:pPr>
        <w:tabs>
          <w:tab w:val="left" w:pos="720"/>
          <w:tab w:val="left" w:pos="1440"/>
          <w:tab w:val="left" w:pos="2003"/>
        </w:tabs>
        <w:spacing w:after="0" w:line="240" w:lineRule="auto"/>
        <w:contextualSpacing/>
        <w:rPr>
          <w:rFonts w:ascii="Arial" w:hAnsi="Arial" w:cs="Arial"/>
          <w:sz w:val="20"/>
          <w:szCs w:val="20"/>
        </w:rPr>
      </w:pPr>
      <w:r w:rsidRPr="00B6041E">
        <w:rPr>
          <w:rFonts w:ascii="Arial" w:hAnsi="Arial" w:cs="Arial"/>
          <w:b/>
          <w:bCs/>
          <w:sz w:val="20"/>
          <w:szCs w:val="20"/>
        </w:rPr>
        <w:t>Update on ivy on wall in New Road (to right) reducing visibility for motorists emerging from The Cliff</w:t>
      </w:r>
      <w:r w:rsidR="00896239" w:rsidRPr="00B6041E">
        <w:rPr>
          <w:rFonts w:ascii="Arial" w:hAnsi="Arial" w:cs="Arial"/>
          <w:b/>
          <w:bCs/>
          <w:sz w:val="20"/>
          <w:szCs w:val="20"/>
        </w:rPr>
        <w:t xml:space="preserve"> </w:t>
      </w:r>
      <w:r w:rsidR="005062D4" w:rsidRPr="00B6041E">
        <w:rPr>
          <w:rFonts w:ascii="Arial" w:hAnsi="Arial" w:cs="Arial"/>
          <w:b/>
          <w:bCs/>
          <w:sz w:val="20"/>
          <w:szCs w:val="20"/>
        </w:rPr>
        <w:t xml:space="preserve">– </w:t>
      </w:r>
      <w:r w:rsidR="005062D4" w:rsidRPr="00B6041E">
        <w:rPr>
          <w:rFonts w:ascii="Arial" w:hAnsi="Arial" w:cs="Arial"/>
          <w:sz w:val="20"/>
          <w:szCs w:val="20"/>
        </w:rPr>
        <w:t xml:space="preserve">Some of the ivy has been removed.  The Clerk had reported this to Bryanston </w:t>
      </w:r>
      <w:r w:rsidR="00C115F7" w:rsidRPr="00B6041E">
        <w:rPr>
          <w:rFonts w:ascii="Arial" w:hAnsi="Arial" w:cs="Arial"/>
          <w:sz w:val="20"/>
          <w:szCs w:val="20"/>
        </w:rPr>
        <w:t>Estate and</w:t>
      </w:r>
      <w:r w:rsidR="005062D4" w:rsidRPr="00B6041E">
        <w:rPr>
          <w:rFonts w:ascii="Arial" w:hAnsi="Arial" w:cs="Arial"/>
          <w:sz w:val="20"/>
          <w:szCs w:val="20"/>
        </w:rPr>
        <w:t xml:space="preserve"> is waiting for the confirmation of when the rest of the ivy will be removed.</w:t>
      </w:r>
    </w:p>
    <w:p w14:paraId="1C5356A0" w14:textId="77777777" w:rsidR="005062D4" w:rsidRPr="00B6041E" w:rsidRDefault="005062D4" w:rsidP="00837657">
      <w:pPr>
        <w:tabs>
          <w:tab w:val="left" w:pos="720"/>
          <w:tab w:val="left" w:pos="1440"/>
          <w:tab w:val="left" w:pos="2003"/>
        </w:tabs>
        <w:spacing w:after="0" w:line="240" w:lineRule="auto"/>
        <w:contextualSpacing/>
        <w:rPr>
          <w:rFonts w:ascii="Arial" w:hAnsi="Arial" w:cs="Arial"/>
          <w:b/>
          <w:bCs/>
          <w:sz w:val="20"/>
          <w:szCs w:val="20"/>
        </w:rPr>
      </w:pPr>
      <w:r w:rsidRPr="00B6041E">
        <w:rPr>
          <w:rFonts w:ascii="Arial" w:hAnsi="Arial" w:cs="Arial"/>
          <w:b/>
          <w:bCs/>
          <w:sz w:val="20"/>
          <w:szCs w:val="20"/>
        </w:rPr>
        <w:t>Added matters arising:</w:t>
      </w:r>
    </w:p>
    <w:p w14:paraId="6252F278" w14:textId="6D256AF1" w:rsidR="005062D4" w:rsidRPr="00B6041E" w:rsidRDefault="005062D4" w:rsidP="00837657">
      <w:pPr>
        <w:tabs>
          <w:tab w:val="left" w:pos="720"/>
          <w:tab w:val="left" w:pos="1440"/>
          <w:tab w:val="left" w:pos="2003"/>
        </w:tabs>
        <w:spacing w:after="0" w:line="240" w:lineRule="auto"/>
        <w:contextualSpacing/>
        <w:rPr>
          <w:rFonts w:ascii="Arial" w:hAnsi="Arial" w:cs="Arial"/>
          <w:bCs/>
          <w:sz w:val="20"/>
          <w:szCs w:val="20"/>
        </w:rPr>
      </w:pPr>
      <w:r w:rsidRPr="00B6041E">
        <w:rPr>
          <w:rFonts w:ascii="Arial" w:hAnsi="Arial" w:cs="Arial"/>
          <w:bCs/>
          <w:sz w:val="20"/>
          <w:szCs w:val="20"/>
        </w:rPr>
        <w:t>The Chairman suggested that the tree that will be planted for John Torry’s remembrance, should be planted October time.  After debate, it was agreed it would be nice to plant it on the same day as the Harvest Supper</w:t>
      </w:r>
      <w:r w:rsidR="009821B1">
        <w:rPr>
          <w:rFonts w:ascii="Arial" w:hAnsi="Arial" w:cs="Arial"/>
          <w:bCs/>
          <w:sz w:val="20"/>
          <w:szCs w:val="20"/>
        </w:rPr>
        <w:t>, Saturday 27</w:t>
      </w:r>
      <w:r w:rsidR="009821B1" w:rsidRPr="00E76A3E">
        <w:rPr>
          <w:rFonts w:ascii="Arial" w:hAnsi="Arial" w:cs="Arial"/>
          <w:bCs/>
          <w:sz w:val="20"/>
          <w:szCs w:val="20"/>
          <w:vertAlign w:val="superscript"/>
        </w:rPr>
        <w:t>th</w:t>
      </w:r>
      <w:r w:rsidR="009821B1">
        <w:rPr>
          <w:rFonts w:ascii="Arial" w:hAnsi="Arial" w:cs="Arial"/>
          <w:bCs/>
          <w:sz w:val="20"/>
          <w:szCs w:val="20"/>
        </w:rPr>
        <w:t xml:space="preserve"> September,</w:t>
      </w:r>
      <w:r w:rsidRPr="00B6041E">
        <w:rPr>
          <w:rFonts w:ascii="Arial" w:hAnsi="Arial" w:cs="Arial"/>
          <w:bCs/>
          <w:sz w:val="20"/>
          <w:szCs w:val="20"/>
        </w:rPr>
        <w:t xml:space="preserve"> and to invite John Tory’s </w:t>
      </w:r>
      <w:r w:rsidR="009821B1" w:rsidRPr="00B6041E">
        <w:rPr>
          <w:rFonts w:ascii="Arial" w:hAnsi="Arial" w:cs="Arial"/>
          <w:bCs/>
          <w:sz w:val="20"/>
          <w:szCs w:val="20"/>
        </w:rPr>
        <w:t>wi</w:t>
      </w:r>
      <w:r w:rsidR="009821B1">
        <w:rPr>
          <w:rFonts w:ascii="Arial" w:hAnsi="Arial" w:cs="Arial"/>
          <w:bCs/>
          <w:sz w:val="20"/>
          <w:szCs w:val="20"/>
        </w:rPr>
        <w:t>fe</w:t>
      </w:r>
      <w:r w:rsidR="009821B1" w:rsidRPr="00B6041E">
        <w:rPr>
          <w:rFonts w:ascii="Arial" w:hAnsi="Arial" w:cs="Arial"/>
          <w:bCs/>
          <w:sz w:val="20"/>
          <w:szCs w:val="20"/>
        </w:rPr>
        <w:t xml:space="preserve"> </w:t>
      </w:r>
      <w:r w:rsidRPr="00B6041E">
        <w:rPr>
          <w:rFonts w:ascii="Arial" w:hAnsi="Arial" w:cs="Arial"/>
          <w:bCs/>
          <w:sz w:val="20"/>
          <w:szCs w:val="20"/>
        </w:rPr>
        <w:t>along for the planting</w:t>
      </w:r>
      <w:r w:rsidR="009821B1">
        <w:rPr>
          <w:rFonts w:ascii="Arial" w:hAnsi="Arial" w:cs="Arial"/>
          <w:bCs/>
          <w:sz w:val="20"/>
          <w:szCs w:val="20"/>
        </w:rPr>
        <w:t xml:space="preserve"> ceremony</w:t>
      </w:r>
      <w:r w:rsidRPr="00B6041E">
        <w:rPr>
          <w:rFonts w:ascii="Arial" w:hAnsi="Arial" w:cs="Arial"/>
          <w:bCs/>
          <w:sz w:val="20"/>
          <w:szCs w:val="20"/>
        </w:rPr>
        <w:t>.</w:t>
      </w:r>
    </w:p>
    <w:p w14:paraId="26CF6D8F" w14:textId="4E6BA824" w:rsidR="005062D4" w:rsidRPr="00B6041E" w:rsidRDefault="005062D4" w:rsidP="00837657">
      <w:pPr>
        <w:tabs>
          <w:tab w:val="left" w:pos="720"/>
          <w:tab w:val="left" w:pos="1440"/>
          <w:tab w:val="left" w:pos="2003"/>
        </w:tabs>
        <w:spacing w:after="0" w:line="240" w:lineRule="auto"/>
        <w:contextualSpacing/>
        <w:rPr>
          <w:rFonts w:ascii="Arial" w:hAnsi="Arial" w:cs="Arial"/>
          <w:bCs/>
          <w:sz w:val="20"/>
          <w:szCs w:val="20"/>
        </w:rPr>
      </w:pPr>
      <w:r w:rsidRPr="00B6041E">
        <w:rPr>
          <w:rFonts w:ascii="Arial" w:hAnsi="Arial" w:cs="Arial"/>
          <w:bCs/>
          <w:sz w:val="20"/>
          <w:szCs w:val="20"/>
        </w:rPr>
        <w:t xml:space="preserve">A resident has suggested that the phone box could </w:t>
      </w:r>
      <w:r w:rsidR="009821B1" w:rsidRPr="00B6041E">
        <w:rPr>
          <w:rFonts w:ascii="Arial" w:hAnsi="Arial" w:cs="Arial"/>
          <w:bCs/>
          <w:sz w:val="20"/>
          <w:szCs w:val="20"/>
        </w:rPr>
        <w:t>be</w:t>
      </w:r>
      <w:r w:rsidRPr="00B6041E">
        <w:rPr>
          <w:rFonts w:ascii="Arial" w:hAnsi="Arial" w:cs="Arial"/>
          <w:bCs/>
          <w:sz w:val="20"/>
          <w:szCs w:val="20"/>
        </w:rPr>
        <w:t xml:space="preserve"> used as a recycling area. </w:t>
      </w:r>
      <w:r w:rsidR="009821B1">
        <w:rPr>
          <w:rFonts w:ascii="Arial" w:hAnsi="Arial" w:cs="Arial"/>
          <w:bCs/>
          <w:sz w:val="20"/>
          <w:szCs w:val="20"/>
        </w:rPr>
        <w:t xml:space="preserve">The council </w:t>
      </w:r>
      <w:r w:rsidRPr="00B6041E">
        <w:rPr>
          <w:rFonts w:ascii="Arial" w:hAnsi="Arial" w:cs="Arial"/>
          <w:bCs/>
          <w:sz w:val="20"/>
          <w:szCs w:val="20"/>
        </w:rPr>
        <w:t xml:space="preserve">felt that </w:t>
      </w:r>
      <w:r w:rsidR="009821B1" w:rsidRPr="00B6041E">
        <w:rPr>
          <w:rFonts w:ascii="Arial" w:hAnsi="Arial" w:cs="Arial"/>
          <w:bCs/>
          <w:sz w:val="20"/>
          <w:szCs w:val="20"/>
        </w:rPr>
        <w:t>this</w:t>
      </w:r>
      <w:r w:rsidR="009821B1">
        <w:rPr>
          <w:rFonts w:ascii="Arial" w:hAnsi="Arial" w:cs="Arial"/>
          <w:bCs/>
          <w:sz w:val="20"/>
          <w:szCs w:val="20"/>
        </w:rPr>
        <w:t xml:space="preserve"> facility </w:t>
      </w:r>
      <w:r w:rsidRPr="00B6041E">
        <w:rPr>
          <w:rFonts w:ascii="Arial" w:hAnsi="Arial" w:cs="Arial"/>
          <w:bCs/>
          <w:sz w:val="20"/>
          <w:szCs w:val="20"/>
        </w:rPr>
        <w:t>could be abused and would result in masses of items being left there for someone else to dispose of.</w:t>
      </w:r>
    </w:p>
    <w:p w14:paraId="45414177" w14:textId="3BB4EC06" w:rsidR="004C02C8" w:rsidRPr="00B6041E" w:rsidRDefault="00896239" w:rsidP="00837657">
      <w:pPr>
        <w:tabs>
          <w:tab w:val="left" w:pos="720"/>
          <w:tab w:val="left" w:pos="1440"/>
          <w:tab w:val="left" w:pos="2003"/>
        </w:tabs>
        <w:spacing w:after="0" w:line="240" w:lineRule="auto"/>
        <w:contextualSpacing/>
        <w:rPr>
          <w:rFonts w:ascii="Arial" w:hAnsi="Arial" w:cs="Arial"/>
          <w:b/>
          <w:bCs/>
          <w:sz w:val="20"/>
          <w:szCs w:val="20"/>
        </w:rPr>
      </w:pPr>
      <w:r w:rsidRPr="00B6041E">
        <w:rPr>
          <w:rFonts w:ascii="Arial" w:hAnsi="Arial" w:cs="Arial"/>
          <w:b/>
          <w:bCs/>
          <w:sz w:val="20"/>
          <w:szCs w:val="20"/>
        </w:rPr>
        <w:t xml:space="preserve">                                                                                                                            </w:t>
      </w:r>
    </w:p>
    <w:p w14:paraId="0FFBB3D7" w14:textId="1914C0D1" w:rsidR="00D94D8F" w:rsidRPr="00B6041E" w:rsidRDefault="00D94D8F" w:rsidP="00D42574">
      <w:pPr>
        <w:tabs>
          <w:tab w:val="left" w:pos="720"/>
          <w:tab w:val="left" w:pos="1440"/>
          <w:tab w:val="left" w:pos="2003"/>
        </w:tabs>
        <w:spacing w:after="0" w:line="240" w:lineRule="auto"/>
        <w:contextualSpacing/>
        <w:rPr>
          <w:rFonts w:ascii="Arial" w:hAnsi="Arial" w:cs="Arial"/>
          <w:b/>
          <w:bCs/>
          <w:sz w:val="20"/>
          <w:szCs w:val="20"/>
        </w:rPr>
      </w:pPr>
      <w:r w:rsidRPr="00B6041E">
        <w:rPr>
          <w:rFonts w:ascii="Arial" w:hAnsi="Arial" w:cs="Arial"/>
          <w:b/>
          <w:bCs/>
          <w:sz w:val="20"/>
          <w:szCs w:val="20"/>
        </w:rPr>
        <w:t>2</w:t>
      </w:r>
      <w:r w:rsidR="005062D4" w:rsidRPr="00B6041E">
        <w:rPr>
          <w:rFonts w:ascii="Arial" w:hAnsi="Arial" w:cs="Arial"/>
          <w:b/>
          <w:bCs/>
          <w:sz w:val="20"/>
          <w:szCs w:val="20"/>
        </w:rPr>
        <w:t>5</w:t>
      </w:r>
      <w:r w:rsidRPr="00B6041E">
        <w:rPr>
          <w:rFonts w:ascii="Arial" w:hAnsi="Arial" w:cs="Arial"/>
          <w:b/>
          <w:bCs/>
          <w:sz w:val="20"/>
          <w:szCs w:val="20"/>
        </w:rPr>
        <w:t>/</w:t>
      </w:r>
      <w:r w:rsidR="005062D4" w:rsidRPr="00B6041E">
        <w:rPr>
          <w:rFonts w:ascii="Arial" w:hAnsi="Arial" w:cs="Arial"/>
          <w:b/>
          <w:bCs/>
          <w:sz w:val="20"/>
          <w:szCs w:val="20"/>
        </w:rPr>
        <w:t>16</w:t>
      </w:r>
      <w:r w:rsidRPr="00B6041E">
        <w:rPr>
          <w:rFonts w:ascii="Arial" w:hAnsi="Arial" w:cs="Arial"/>
          <w:b/>
          <w:bCs/>
          <w:sz w:val="20"/>
          <w:szCs w:val="20"/>
        </w:rPr>
        <w:t>.  Report form representative of Dorset Council</w:t>
      </w:r>
    </w:p>
    <w:p w14:paraId="20143D45" w14:textId="4C130BED" w:rsidR="00D94D8F" w:rsidRPr="00B6041E" w:rsidRDefault="00D94D8F" w:rsidP="00D42574">
      <w:pPr>
        <w:tabs>
          <w:tab w:val="left" w:pos="720"/>
          <w:tab w:val="left" w:pos="1440"/>
          <w:tab w:val="left" w:pos="2003"/>
        </w:tabs>
        <w:spacing w:after="0" w:line="240" w:lineRule="auto"/>
        <w:contextualSpacing/>
        <w:rPr>
          <w:rFonts w:ascii="Arial" w:hAnsi="Arial" w:cs="Arial"/>
          <w:sz w:val="20"/>
          <w:szCs w:val="20"/>
        </w:rPr>
      </w:pPr>
      <w:r w:rsidRPr="00B6041E">
        <w:rPr>
          <w:rFonts w:ascii="Arial" w:hAnsi="Arial" w:cs="Arial"/>
          <w:sz w:val="20"/>
          <w:szCs w:val="20"/>
        </w:rPr>
        <w:t>Dorset Councillor S Jespersen</w:t>
      </w:r>
      <w:r w:rsidR="005062D4" w:rsidRPr="00B6041E">
        <w:rPr>
          <w:rFonts w:ascii="Arial" w:hAnsi="Arial" w:cs="Arial"/>
          <w:sz w:val="20"/>
          <w:szCs w:val="20"/>
        </w:rPr>
        <w:t xml:space="preserve"> sent in the following report</w:t>
      </w:r>
      <w:r w:rsidR="00126E15" w:rsidRPr="00B6041E">
        <w:rPr>
          <w:rFonts w:ascii="Arial" w:hAnsi="Arial" w:cs="Arial"/>
          <w:sz w:val="20"/>
          <w:szCs w:val="20"/>
        </w:rPr>
        <w:t>:</w:t>
      </w:r>
    </w:p>
    <w:p w14:paraId="65BF7900" w14:textId="0901D5BB" w:rsidR="00126E15" w:rsidRPr="00B6041E" w:rsidRDefault="00126E15" w:rsidP="00126E15">
      <w:pPr>
        <w:spacing w:after="0"/>
        <w:rPr>
          <w:rFonts w:ascii="Arial" w:hAnsi="Arial" w:cs="Arial"/>
          <w:sz w:val="20"/>
          <w:szCs w:val="20"/>
        </w:rPr>
      </w:pPr>
      <w:r w:rsidRPr="00B6041E">
        <w:rPr>
          <w:rFonts w:ascii="Arial" w:hAnsi="Arial" w:cs="Arial"/>
          <w:sz w:val="20"/>
          <w:szCs w:val="20"/>
        </w:rPr>
        <w:t>Dorset Council have agreed not to install the five streetlights up New Road between the junction and the entrance to the new estate. There will still be streetlights through the estate and at the pedestrian access point because these are required by law.</w:t>
      </w:r>
    </w:p>
    <w:p w14:paraId="7D91F499" w14:textId="68DDB875" w:rsidR="00126E15" w:rsidRPr="00B6041E" w:rsidRDefault="00126E15" w:rsidP="00126E15">
      <w:pPr>
        <w:spacing w:after="0"/>
        <w:rPr>
          <w:rFonts w:ascii="Arial" w:hAnsi="Arial" w:cs="Arial"/>
          <w:sz w:val="20"/>
          <w:szCs w:val="20"/>
        </w:rPr>
      </w:pPr>
      <w:r w:rsidRPr="00B6041E">
        <w:rPr>
          <w:rFonts w:ascii="Arial" w:hAnsi="Arial" w:cs="Arial"/>
          <w:sz w:val="20"/>
          <w:szCs w:val="20"/>
        </w:rPr>
        <w:t>Dorset Council confirmed that they will not close the Blandford Day Centre as previously planned. This follows a public campaign, which I have been supporting as have the Blandford Councillors and our MP. The council will now review what services should be based here in Blandford.</w:t>
      </w:r>
    </w:p>
    <w:p w14:paraId="63619E98" w14:textId="0ADC3DDE" w:rsidR="00126E15" w:rsidRPr="00B6041E" w:rsidRDefault="00126E15" w:rsidP="00126E15">
      <w:pPr>
        <w:spacing w:after="0"/>
        <w:rPr>
          <w:rFonts w:ascii="Arial" w:hAnsi="Arial" w:cs="Arial"/>
          <w:sz w:val="20"/>
          <w:szCs w:val="20"/>
        </w:rPr>
      </w:pPr>
      <w:r w:rsidRPr="00B6041E">
        <w:rPr>
          <w:rFonts w:ascii="Arial" w:hAnsi="Arial" w:cs="Arial"/>
          <w:sz w:val="20"/>
          <w:szCs w:val="20"/>
        </w:rPr>
        <w:t>Dorset Council has also U-turned on proposals to introduce a booking system to use House Recycling Centres. They now intend to "pilot" the scheme in Shaftesbury and Sherborne. Blandford will not have booking at this time. This is also the result of a public outcry, but the campaign continues to stop the scheme in Shaftesbury until the council has consulted with the public and explained how booking will raise money and not increase fly tipping.</w:t>
      </w:r>
    </w:p>
    <w:p w14:paraId="23D29AFF" w14:textId="102F35C5" w:rsidR="002125F8" w:rsidRPr="00B6041E" w:rsidRDefault="00126E15" w:rsidP="00126E15">
      <w:pPr>
        <w:spacing w:after="0"/>
        <w:rPr>
          <w:rFonts w:ascii="Arial" w:hAnsi="Arial" w:cs="Arial"/>
          <w:sz w:val="20"/>
          <w:szCs w:val="20"/>
        </w:rPr>
      </w:pPr>
      <w:r w:rsidRPr="00B6041E">
        <w:rPr>
          <w:rFonts w:ascii="Arial" w:hAnsi="Arial" w:cs="Arial"/>
          <w:sz w:val="20"/>
          <w:szCs w:val="20"/>
        </w:rPr>
        <w:t xml:space="preserve">The A350 at Durweston bridge will be closed from 16 to 22 July for road resurfacing. – Concerns were raised over the road closure, and the Clerk was asked to contact Highway to ensure that sufficient signage is in place stating that </w:t>
      </w:r>
      <w:r w:rsidR="00C115F7" w:rsidRPr="00B6041E">
        <w:rPr>
          <w:rFonts w:ascii="Arial" w:hAnsi="Arial" w:cs="Arial"/>
          <w:sz w:val="20"/>
          <w:szCs w:val="20"/>
        </w:rPr>
        <w:t>no</w:t>
      </w:r>
      <w:r w:rsidRPr="00B6041E">
        <w:rPr>
          <w:rFonts w:ascii="Arial" w:hAnsi="Arial" w:cs="Arial"/>
          <w:sz w:val="20"/>
          <w:szCs w:val="20"/>
        </w:rPr>
        <w:t xml:space="preserve"> diverted traffic to go through Bryanston.</w:t>
      </w:r>
      <w:r w:rsidRPr="00B6041E">
        <w:rPr>
          <w:rFonts w:ascii="Arial" w:hAnsi="Arial" w:cs="Arial"/>
          <w:sz w:val="20"/>
          <w:szCs w:val="20"/>
        </w:rPr>
        <w:tab/>
      </w:r>
      <w:r w:rsidRPr="00B6041E">
        <w:rPr>
          <w:rFonts w:ascii="Arial" w:hAnsi="Arial" w:cs="Arial"/>
          <w:sz w:val="20"/>
          <w:szCs w:val="20"/>
        </w:rPr>
        <w:tab/>
      </w:r>
      <w:r w:rsidRPr="00B6041E">
        <w:rPr>
          <w:rFonts w:ascii="Arial" w:hAnsi="Arial" w:cs="Arial"/>
          <w:sz w:val="20"/>
          <w:szCs w:val="20"/>
        </w:rPr>
        <w:tab/>
      </w:r>
      <w:r w:rsidRPr="00B6041E">
        <w:rPr>
          <w:rFonts w:ascii="Arial" w:hAnsi="Arial" w:cs="Arial"/>
          <w:sz w:val="20"/>
          <w:szCs w:val="20"/>
        </w:rPr>
        <w:tab/>
      </w:r>
      <w:r w:rsidRPr="00B6041E">
        <w:rPr>
          <w:rFonts w:ascii="Arial" w:hAnsi="Arial" w:cs="Arial"/>
          <w:sz w:val="20"/>
          <w:szCs w:val="20"/>
        </w:rPr>
        <w:tab/>
      </w:r>
      <w:r w:rsidRPr="00B6041E">
        <w:rPr>
          <w:rFonts w:ascii="Arial" w:hAnsi="Arial" w:cs="Arial"/>
          <w:sz w:val="20"/>
          <w:szCs w:val="20"/>
        </w:rPr>
        <w:tab/>
      </w:r>
      <w:r w:rsidR="00C115F7">
        <w:rPr>
          <w:rFonts w:ascii="Arial" w:hAnsi="Arial" w:cs="Arial"/>
          <w:sz w:val="20"/>
          <w:szCs w:val="20"/>
        </w:rPr>
        <w:tab/>
      </w:r>
      <w:r w:rsidR="00C115F7">
        <w:rPr>
          <w:rFonts w:ascii="Arial" w:hAnsi="Arial" w:cs="Arial"/>
          <w:sz w:val="20"/>
          <w:szCs w:val="20"/>
        </w:rPr>
        <w:tab/>
      </w:r>
      <w:r w:rsidR="00C115F7">
        <w:rPr>
          <w:rFonts w:ascii="Arial" w:hAnsi="Arial" w:cs="Arial"/>
          <w:sz w:val="20"/>
          <w:szCs w:val="20"/>
        </w:rPr>
        <w:tab/>
      </w:r>
      <w:r w:rsidR="00C115F7">
        <w:rPr>
          <w:rFonts w:ascii="Arial" w:hAnsi="Arial" w:cs="Arial"/>
          <w:sz w:val="20"/>
          <w:szCs w:val="20"/>
        </w:rPr>
        <w:tab/>
      </w:r>
      <w:r w:rsidRPr="00B6041E">
        <w:rPr>
          <w:rFonts w:ascii="Arial" w:hAnsi="Arial" w:cs="Arial"/>
          <w:b/>
          <w:bCs/>
          <w:sz w:val="20"/>
          <w:szCs w:val="20"/>
        </w:rPr>
        <w:t>Action - Clerk</w:t>
      </w:r>
    </w:p>
    <w:p w14:paraId="6F3F3E88" w14:textId="77777777" w:rsidR="00126E15" w:rsidRPr="00B6041E" w:rsidRDefault="00126E15" w:rsidP="00126E15">
      <w:pPr>
        <w:spacing w:after="0"/>
        <w:rPr>
          <w:rFonts w:ascii="Arial" w:hAnsi="Arial" w:cs="Arial"/>
          <w:sz w:val="20"/>
          <w:szCs w:val="20"/>
        </w:rPr>
      </w:pPr>
    </w:p>
    <w:p w14:paraId="5E92E842" w14:textId="5341CEB8" w:rsidR="008B6524" w:rsidRPr="00B6041E" w:rsidRDefault="008B6524" w:rsidP="008B6524">
      <w:pPr>
        <w:spacing w:after="0"/>
        <w:rPr>
          <w:rFonts w:ascii="Arial" w:hAnsi="Arial" w:cs="Arial"/>
          <w:b/>
          <w:bCs/>
          <w:sz w:val="20"/>
          <w:szCs w:val="20"/>
        </w:rPr>
      </w:pPr>
      <w:r w:rsidRPr="00B6041E">
        <w:rPr>
          <w:rFonts w:ascii="Arial" w:hAnsi="Arial" w:cs="Arial"/>
          <w:b/>
          <w:bCs/>
          <w:sz w:val="20"/>
          <w:szCs w:val="20"/>
        </w:rPr>
        <w:t>2</w:t>
      </w:r>
      <w:r w:rsidR="00126E15" w:rsidRPr="00B6041E">
        <w:rPr>
          <w:rFonts w:ascii="Arial" w:hAnsi="Arial" w:cs="Arial"/>
          <w:b/>
          <w:bCs/>
          <w:sz w:val="20"/>
          <w:szCs w:val="20"/>
        </w:rPr>
        <w:t>5</w:t>
      </w:r>
      <w:r w:rsidRPr="00B6041E">
        <w:rPr>
          <w:rFonts w:ascii="Arial" w:hAnsi="Arial" w:cs="Arial"/>
          <w:b/>
          <w:bCs/>
          <w:sz w:val="20"/>
          <w:szCs w:val="20"/>
        </w:rPr>
        <w:t>/</w:t>
      </w:r>
      <w:r w:rsidR="00126E15" w:rsidRPr="00B6041E">
        <w:rPr>
          <w:rFonts w:ascii="Arial" w:hAnsi="Arial" w:cs="Arial"/>
          <w:b/>
          <w:bCs/>
          <w:sz w:val="20"/>
          <w:szCs w:val="20"/>
        </w:rPr>
        <w:t>17</w:t>
      </w:r>
      <w:r w:rsidRPr="00B6041E">
        <w:rPr>
          <w:rFonts w:ascii="Arial" w:hAnsi="Arial" w:cs="Arial"/>
          <w:b/>
          <w:bCs/>
          <w:sz w:val="20"/>
          <w:szCs w:val="20"/>
        </w:rPr>
        <w:t>.</w:t>
      </w:r>
      <w:r w:rsidR="00856525" w:rsidRPr="00B6041E">
        <w:rPr>
          <w:rFonts w:ascii="Arial" w:hAnsi="Arial" w:cs="Arial"/>
          <w:b/>
          <w:bCs/>
          <w:sz w:val="20"/>
          <w:szCs w:val="20"/>
        </w:rPr>
        <w:t xml:space="preserve">  Officer</w:t>
      </w:r>
      <w:r w:rsidR="00DD6C9F" w:rsidRPr="00B6041E">
        <w:rPr>
          <w:rFonts w:ascii="Arial" w:hAnsi="Arial" w:cs="Arial"/>
          <w:b/>
          <w:bCs/>
          <w:sz w:val="20"/>
          <w:szCs w:val="20"/>
        </w:rPr>
        <w:t xml:space="preserve">s report </w:t>
      </w:r>
    </w:p>
    <w:p w14:paraId="1090A639" w14:textId="1BC80C74" w:rsidR="00752939" w:rsidRPr="00B6041E" w:rsidRDefault="00383548" w:rsidP="00B6041E">
      <w:pPr>
        <w:spacing w:after="0"/>
        <w:rPr>
          <w:rFonts w:ascii="Arial" w:hAnsi="Arial" w:cs="Arial"/>
          <w:sz w:val="20"/>
          <w:szCs w:val="20"/>
        </w:rPr>
      </w:pPr>
      <w:r w:rsidRPr="00B6041E">
        <w:rPr>
          <w:rFonts w:ascii="Arial" w:hAnsi="Arial" w:cs="Arial"/>
          <w:b/>
          <w:bCs/>
          <w:sz w:val="20"/>
          <w:szCs w:val="20"/>
        </w:rPr>
        <w:t xml:space="preserve">Vice-Chairman report – </w:t>
      </w:r>
      <w:r w:rsidR="00B6041E" w:rsidRPr="00B6041E">
        <w:rPr>
          <w:rFonts w:ascii="Arial" w:hAnsi="Arial" w:cs="Arial"/>
          <w:sz w:val="20"/>
          <w:szCs w:val="20"/>
        </w:rPr>
        <w:t>nothing further to report.</w:t>
      </w:r>
    </w:p>
    <w:p w14:paraId="03C5EC31" w14:textId="0F1A64E0" w:rsidR="009A6028" w:rsidRPr="00B6041E" w:rsidRDefault="009A6028" w:rsidP="008B6524">
      <w:pPr>
        <w:spacing w:after="0"/>
        <w:rPr>
          <w:rFonts w:ascii="Arial" w:hAnsi="Arial" w:cs="Arial"/>
          <w:bCs/>
          <w:sz w:val="20"/>
          <w:szCs w:val="20"/>
        </w:rPr>
      </w:pPr>
      <w:r w:rsidRPr="00B6041E">
        <w:rPr>
          <w:rFonts w:ascii="Arial" w:hAnsi="Arial" w:cs="Arial"/>
          <w:b/>
          <w:sz w:val="20"/>
          <w:szCs w:val="20"/>
        </w:rPr>
        <w:t>Bryanston School</w:t>
      </w:r>
      <w:r w:rsidRPr="00B6041E">
        <w:rPr>
          <w:rFonts w:ascii="Arial" w:hAnsi="Arial" w:cs="Arial"/>
          <w:bCs/>
          <w:sz w:val="20"/>
          <w:szCs w:val="20"/>
        </w:rPr>
        <w:t xml:space="preserve"> – </w:t>
      </w:r>
      <w:r w:rsidR="00B6041E" w:rsidRPr="00B6041E">
        <w:rPr>
          <w:rFonts w:ascii="Arial" w:hAnsi="Arial" w:cs="Arial"/>
          <w:bCs/>
          <w:sz w:val="20"/>
          <w:szCs w:val="20"/>
        </w:rPr>
        <w:t>nothing to report.</w:t>
      </w:r>
    </w:p>
    <w:p w14:paraId="31A80090" w14:textId="0A96826D" w:rsidR="0085594B" w:rsidRPr="00B6041E" w:rsidRDefault="009A6028" w:rsidP="00126E15">
      <w:pPr>
        <w:spacing w:after="0"/>
        <w:rPr>
          <w:rFonts w:ascii="Arial" w:hAnsi="Arial" w:cs="Arial"/>
          <w:bCs/>
          <w:sz w:val="20"/>
          <w:szCs w:val="20"/>
        </w:rPr>
      </w:pPr>
      <w:r w:rsidRPr="00B6041E">
        <w:rPr>
          <w:rFonts w:ascii="Arial" w:hAnsi="Arial" w:cs="Arial"/>
          <w:b/>
          <w:sz w:val="20"/>
          <w:szCs w:val="20"/>
        </w:rPr>
        <w:t>Environmental Team &amp; Highways</w:t>
      </w:r>
      <w:r w:rsidRPr="00B6041E">
        <w:rPr>
          <w:rFonts w:ascii="Arial" w:hAnsi="Arial" w:cs="Arial"/>
          <w:bCs/>
          <w:sz w:val="20"/>
          <w:szCs w:val="20"/>
        </w:rPr>
        <w:t xml:space="preserve"> </w:t>
      </w:r>
      <w:r w:rsidR="00EF70EF" w:rsidRPr="00B6041E">
        <w:rPr>
          <w:rFonts w:ascii="Arial" w:hAnsi="Arial" w:cs="Arial"/>
          <w:bCs/>
          <w:sz w:val="20"/>
          <w:szCs w:val="20"/>
        </w:rPr>
        <w:t>–</w:t>
      </w:r>
      <w:r w:rsidRPr="00B6041E">
        <w:rPr>
          <w:rFonts w:ascii="Arial" w:hAnsi="Arial" w:cs="Arial"/>
          <w:bCs/>
          <w:sz w:val="20"/>
          <w:szCs w:val="20"/>
        </w:rPr>
        <w:t xml:space="preserve"> </w:t>
      </w:r>
      <w:r w:rsidR="00126E15" w:rsidRPr="00B6041E">
        <w:rPr>
          <w:rFonts w:ascii="Arial" w:hAnsi="Arial" w:cs="Arial"/>
          <w:bCs/>
          <w:sz w:val="20"/>
          <w:szCs w:val="20"/>
        </w:rPr>
        <w:t xml:space="preserve">Cllr Stone has been observing the village, have seen no issues with the area </w:t>
      </w:r>
      <w:r w:rsidR="00C115F7" w:rsidRPr="00B6041E">
        <w:rPr>
          <w:rFonts w:ascii="Arial" w:hAnsi="Arial" w:cs="Arial"/>
          <w:bCs/>
          <w:sz w:val="20"/>
          <w:szCs w:val="20"/>
        </w:rPr>
        <w:t>in regard to</w:t>
      </w:r>
      <w:r w:rsidR="00126E15" w:rsidRPr="00B6041E">
        <w:rPr>
          <w:rFonts w:ascii="Arial" w:hAnsi="Arial" w:cs="Arial"/>
          <w:bCs/>
          <w:sz w:val="20"/>
          <w:szCs w:val="20"/>
        </w:rPr>
        <w:t xml:space="preserve"> environmental issues. The verges look good at the S bend that have been trimmed back and are an improvement, although it looks like it has already started to grow back. NO fly tipping </w:t>
      </w:r>
      <w:r w:rsidR="009821B1">
        <w:rPr>
          <w:rFonts w:ascii="Arial" w:hAnsi="Arial" w:cs="Arial"/>
          <w:bCs/>
          <w:sz w:val="20"/>
          <w:szCs w:val="20"/>
        </w:rPr>
        <w:t>has been reported</w:t>
      </w:r>
      <w:r w:rsidR="00126E15" w:rsidRPr="00B6041E">
        <w:rPr>
          <w:rFonts w:ascii="Arial" w:hAnsi="Arial" w:cs="Arial"/>
          <w:bCs/>
          <w:sz w:val="20"/>
          <w:szCs w:val="20"/>
        </w:rPr>
        <w:t xml:space="preserve">. Litter is very minimal, and the rubbish collections leave no visual waste on the roads after lifting the bins. Cllr Stone has not had any messages or emails from the Bryanston Enviro team mentioned in the village newsletter as of yet. The roads at the bottom of New Road are still very white with chalk dust. </w:t>
      </w:r>
    </w:p>
    <w:p w14:paraId="7B35B8B8" w14:textId="29DCDDD6" w:rsidR="00383548" w:rsidRPr="00B6041E" w:rsidRDefault="007D69AB" w:rsidP="00383548">
      <w:pPr>
        <w:spacing w:after="0"/>
        <w:rPr>
          <w:rFonts w:ascii="Arial" w:hAnsi="Arial" w:cs="Arial"/>
          <w:sz w:val="20"/>
          <w:szCs w:val="20"/>
        </w:rPr>
      </w:pPr>
      <w:r w:rsidRPr="00B6041E">
        <w:rPr>
          <w:rFonts w:ascii="Arial" w:hAnsi="Arial" w:cs="Arial"/>
          <w:b/>
          <w:sz w:val="20"/>
          <w:szCs w:val="20"/>
        </w:rPr>
        <w:t xml:space="preserve">Planning </w:t>
      </w:r>
      <w:r w:rsidR="00B6041E" w:rsidRPr="00B6041E">
        <w:rPr>
          <w:rFonts w:ascii="Arial" w:hAnsi="Arial" w:cs="Arial"/>
          <w:bCs/>
          <w:sz w:val="20"/>
          <w:szCs w:val="20"/>
        </w:rPr>
        <w:t>–</w:t>
      </w:r>
      <w:r w:rsidRPr="00B6041E">
        <w:rPr>
          <w:rFonts w:ascii="Arial" w:hAnsi="Arial" w:cs="Arial"/>
          <w:bCs/>
          <w:sz w:val="20"/>
          <w:szCs w:val="20"/>
        </w:rPr>
        <w:t xml:space="preserve"> </w:t>
      </w:r>
      <w:r w:rsidR="00B6041E" w:rsidRPr="00B6041E">
        <w:rPr>
          <w:rFonts w:ascii="Arial" w:hAnsi="Arial" w:cs="Arial"/>
          <w:sz w:val="20"/>
          <w:szCs w:val="20"/>
        </w:rPr>
        <w:t>Nothing to report.</w:t>
      </w:r>
    </w:p>
    <w:p w14:paraId="1B99C631" w14:textId="0DD0663B" w:rsidR="00B6041E" w:rsidRPr="00B6041E" w:rsidRDefault="007D69AB" w:rsidP="00696687">
      <w:pPr>
        <w:spacing w:after="0"/>
        <w:rPr>
          <w:rFonts w:ascii="Arial" w:hAnsi="Arial" w:cs="Arial"/>
          <w:bCs/>
          <w:sz w:val="20"/>
          <w:szCs w:val="20"/>
        </w:rPr>
      </w:pPr>
      <w:r w:rsidRPr="00B6041E">
        <w:rPr>
          <w:rFonts w:ascii="Arial" w:hAnsi="Arial" w:cs="Arial"/>
          <w:b/>
          <w:bCs/>
          <w:sz w:val="20"/>
          <w:szCs w:val="20"/>
        </w:rPr>
        <w:t xml:space="preserve">DAPTC – </w:t>
      </w:r>
      <w:r w:rsidR="003F1329" w:rsidRPr="00B6041E">
        <w:rPr>
          <w:rFonts w:ascii="Arial" w:hAnsi="Arial" w:cs="Arial"/>
          <w:bCs/>
          <w:sz w:val="20"/>
          <w:szCs w:val="20"/>
        </w:rPr>
        <w:t>All communication had been circulated to the Councillors.</w:t>
      </w:r>
      <w:r w:rsidR="00EF70EF" w:rsidRPr="00B6041E">
        <w:rPr>
          <w:rFonts w:ascii="Arial" w:hAnsi="Arial" w:cs="Arial"/>
          <w:bCs/>
          <w:sz w:val="20"/>
          <w:szCs w:val="20"/>
        </w:rPr>
        <w:br/>
      </w:r>
      <w:r w:rsidRPr="00B6041E">
        <w:rPr>
          <w:rFonts w:ascii="Arial" w:hAnsi="Arial" w:cs="Arial"/>
          <w:b/>
          <w:sz w:val="20"/>
          <w:szCs w:val="20"/>
        </w:rPr>
        <w:t xml:space="preserve">The Old Powerhouse </w:t>
      </w:r>
      <w:r w:rsidR="003F1329" w:rsidRPr="00B6041E">
        <w:rPr>
          <w:rFonts w:ascii="Arial" w:hAnsi="Arial" w:cs="Arial"/>
          <w:b/>
          <w:sz w:val="20"/>
          <w:szCs w:val="20"/>
        </w:rPr>
        <w:t>–</w:t>
      </w:r>
      <w:r w:rsidRPr="00B6041E">
        <w:rPr>
          <w:rFonts w:ascii="Arial" w:hAnsi="Arial" w:cs="Arial"/>
          <w:b/>
          <w:sz w:val="20"/>
          <w:szCs w:val="20"/>
        </w:rPr>
        <w:t xml:space="preserve"> </w:t>
      </w:r>
      <w:r w:rsidR="00B6041E" w:rsidRPr="00B6041E">
        <w:rPr>
          <w:rFonts w:ascii="Arial" w:hAnsi="Arial" w:cs="Arial"/>
          <w:bCs/>
          <w:sz w:val="20"/>
          <w:szCs w:val="20"/>
        </w:rPr>
        <w:t>Work has begun on producing a plan to renovate the Old Powerhouse, to enable the hall to be used separately to the club, this is a requirement set out in the S106 agreement.</w:t>
      </w:r>
    </w:p>
    <w:p w14:paraId="45E69843" w14:textId="77777777" w:rsidR="00B6041E" w:rsidRPr="00B6041E" w:rsidRDefault="003F1329" w:rsidP="00696687">
      <w:pPr>
        <w:spacing w:after="0"/>
        <w:rPr>
          <w:rFonts w:ascii="Arial" w:hAnsi="Arial" w:cs="Arial"/>
          <w:sz w:val="20"/>
          <w:szCs w:val="20"/>
        </w:rPr>
      </w:pPr>
      <w:r w:rsidRPr="00B6041E">
        <w:rPr>
          <w:rFonts w:ascii="Arial" w:hAnsi="Arial" w:cs="Arial"/>
          <w:b/>
          <w:bCs/>
          <w:sz w:val="20"/>
          <w:szCs w:val="20"/>
        </w:rPr>
        <w:t xml:space="preserve">Bryanston Estate – </w:t>
      </w:r>
      <w:r w:rsidR="00B6041E" w:rsidRPr="00B6041E">
        <w:rPr>
          <w:rFonts w:ascii="Arial" w:hAnsi="Arial" w:cs="Arial"/>
          <w:sz w:val="20"/>
          <w:szCs w:val="20"/>
        </w:rPr>
        <w:t>nothing to report.</w:t>
      </w:r>
    </w:p>
    <w:p w14:paraId="7B2F9F39" w14:textId="77777777" w:rsidR="00B6041E" w:rsidRPr="00B6041E" w:rsidRDefault="00530E78" w:rsidP="00B6041E">
      <w:pPr>
        <w:spacing w:after="0"/>
        <w:rPr>
          <w:rFonts w:ascii="Arial" w:hAnsi="Arial" w:cs="Arial"/>
          <w:bCs/>
          <w:sz w:val="20"/>
          <w:szCs w:val="20"/>
        </w:rPr>
      </w:pPr>
      <w:r w:rsidRPr="00B6041E">
        <w:rPr>
          <w:rFonts w:ascii="Arial" w:hAnsi="Arial" w:cs="Arial"/>
          <w:b/>
          <w:sz w:val="20"/>
          <w:szCs w:val="20"/>
        </w:rPr>
        <w:t xml:space="preserve">Blandford + </w:t>
      </w:r>
      <w:r w:rsidR="00F37D6E" w:rsidRPr="00B6041E">
        <w:rPr>
          <w:rFonts w:ascii="Arial" w:hAnsi="Arial" w:cs="Arial"/>
          <w:b/>
          <w:sz w:val="20"/>
          <w:szCs w:val="20"/>
        </w:rPr>
        <w:t>Neighbourhood</w:t>
      </w:r>
      <w:r w:rsidRPr="00B6041E">
        <w:rPr>
          <w:rFonts w:ascii="Arial" w:hAnsi="Arial" w:cs="Arial"/>
          <w:b/>
          <w:sz w:val="20"/>
          <w:szCs w:val="20"/>
        </w:rPr>
        <w:t xml:space="preserve"> Plan</w:t>
      </w:r>
      <w:r w:rsidRPr="00B6041E">
        <w:rPr>
          <w:rFonts w:ascii="Arial" w:hAnsi="Arial" w:cs="Arial"/>
          <w:bCs/>
          <w:sz w:val="20"/>
          <w:szCs w:val="20"/>
        </w:rPr>
        <w:t xml:space="preserve"> </w:t>
      </w:r>
      <w:r w:rsidR="00383548" w:rsidRPr="00B6041E">
        <w:rPr>
          <w:rFonts w:ascii="Arial" w:hAnsi="Arial" w:cs="Arial"/>
          <w:bCs/>
          <w:sz w:val="20"/>
          <w:szCs w:val="20"/>
        </w:rPr>
        <w:t xml:space="preserve">- </w:t>
      </w:r>
      <w:r w:rsidR="00B6041E" w:rsidRPr="00B6041E">
        <w:rPr>
          <w:rFonts w:ascii="Arial" w:hAnsi="Arial" w:cs="Arial"/>
          <w:bCs/>
          <w:sz w:val="20"/>
          <w:szCs w:val="20"/>
        </w:rPr>
        <w:t>The planned start of the next review of the B+NP (due October 2028) has been put on hold until the autumn as there are many too many unknown factors that will affect the NP, going forwards.</w:t>
      </w:r>
    </w:p>
    <w:p w14:paraId="7205F8A6" w14:textId="6320E11B" w:rsidR="00A445FD" w:rsidRPr="00B6041E" w:rsidRDefault="00B6041E" w:rsidP="00B6041E">
      <w:pPr>
        <w:pStyle w:val="ListParagraph"/>
        <w:numPr>
          <w:ilvl w:val="0"/>
          <w:numId w:val="49"/>
        </w:numPr>
        <w:rPr>
          <w:rFonts w:ascii="Arial" w:hAnsi="Arial" w:cs="Arial"/>
          <w:sz w:val="20"/>
          <w:szCs w:val="20"/>
        </w:rPr>
      </w:pPr>
      <w:r w:rsidRPr="00B6041E">
        <w:rPr>
          <w:rFonts w:ascii="Arial" w:hAnsi="Arial" w:cs="Arial"/>
          <w:sz w:val="20"/>
          <w:szCs w:val="20"/>
        </w:rPr>
        <w:t>The content of the new Dorset Local Plan, due to go to public consultation on August 18th for 8 weeks.</w:t>
      </w:r>
    </w:p>
    <w:p w14:paraId="6FA9E424" w14:textId="6A057176" w:rsidR="00B6041E" w:rsidRPr="00B6041E" w:rsidRDefault="00B6041E" w:rsidP="00B6041E">
      <w:pPr>
        <w:pStyle w:val="ListParagraph"/>
        <w:numPr>
          <w:ilvl w:val="0"/>
          <w:numId w:val="49"/>
        </w:numPr>
        <w:rPr>
          <w:rFonts w:ascii="Arial" w:hAnsi="Arial" w:cs="Arial"/>
          <w:sz w:val="20"/>
          <w:szCs w:val="20"/>
        </w:rPr>
      </w:pPr>
      <w:r w:rsidRPr="00B6041E">
        <w:rPr>
          <w:rFonts w:ascii="Arial" w:hAnsi="Arial" w:cs="Arial"/>
          <w:sz w:val="20"/>
          <w:szCs w:val="20"/>
        </w:rPr>
        <w:t>The recent withdrawal of government funding for neighbourhood plans, and their reviews, which will probably see NPs phasing out as they will be too expensive to fund from council precepts.</w:t>
      </w:r>
    </w:p>
    <w:p w14:paraId="109201E0" w14:textId="44FE1EA7" w:rsidR="00B6041E" w:rsidRPr="00B6041E" w:rsidRDefault="00B6041E" w:rsidP="00B6041E">
      <w:pPr>
        <w:pStyle w:val="ListParagraph"/>
        <w:numPr>
          <w:ilvl w:val="0"/>
          <w:numId w:val="49"/>
        </w:numPr>
        <w:rPr>
          <w:rFonts w:ascii="Arial" w:hAnsi="Arial" w:cs="Arial"/>
          <w:sz w:val="20"/>
          <w:szCs w:val="20"/>
        </w:rPr>
      </w:pPr>
      <w:r w:rsidRPr="00B6041E">
        <w:rPr>
          <w:rFonts w:ascii="Arial" w:hAnsi="Arial" w:cs="Arial"/>
          <w:sz w:val="20"/>
          <w:szCs w:val="20"/>
        </w:rPr>
        <w:t>The introduction of National Development Management Policies (NDMPs) by the government, probably later this year. NDMPs are proposed new national planning policies that would apply across England, potentially taking precedence over local and neighbourhood plans in certain areas. Neighbourhood plans, like B+NP, on the other hand, are locally developed plans shaping development within a specific neighbourhood area. The relationship between these two types of plans is currently under review as part of planning reforms.</w:t>
      </w:r>
    </w:p>
    <w:p w14:paraId="57BAEB90" w14:textId="77777777" w:rsidR="009821B1" w:rsidRDefault="00B6041E" w:rsidP="00E76A3E">
      <w:pPr>
        <w:spacing w:after="0"/>
        <w:rPr>
          <w:rFonts w:ascii="Arial" w:hAnsi="Arial" w:cs="Arial"/>
          <w:sz w:val="20"/>
          <w:szCs w:val="20"/>
        </w:rPr>
      </w:pPr>
      <w:r w:rsidRPr="00B6041E">
        <w:rPr>
          <w:rFonts w:ascii="Arial" w:hAnsi="Arial" w:cs="Arial"/>
          <w:sz w:val="20"/>
          <w:szCs w:val="20"/>
        </w:rPr>
        <w:t>A meeting with the Dorset Council Leader, due to take place in July, has been postponed to the autumn.</w:t>
      </w:r>
    </w:p>
    <w:p w14:paraId="6AE1319D" w14:textId="3323DE4A" w:rsidR="009821B1" w:rsidRPr="00B6041E" w:rsidRDefault="009821B1" w:rsidP="00E76A3E">
      <w:pPr>
        <w:spacing w:after="0"/>
        <w:rPr>
          <w:rFonts w:ascii="Arial" w:hAnsi="Arial" w:cs="Arial"/>
          <w:sz w:val="20"/>
          <w:szCs w:val="20"/>
        </w:rPr>
      </w:pPr>
      <w:r w:rsidRPr="00E76A3E">
        <w:rPr>
          <w:rFonts w:ascii="Aptos" w:hAnsi="Aptos"/>
          <w:b/>
          <w:bCs/>
          <w:i/>
          <w:iCs/>
          <w:color w:val="000000" w:themeColor="text1"/>
          <w:sz w:val="21"/>
          <w:szCs w:val="21"/>
          <w:u w:val="single"/>
        </w:rPr>
        <w:lastRenderedPageBreak/>
        <w:t>It is worth remembering that the B+ Neighbourhood Plan policies are still in place and will be operative until superseded by the adoption of the new Dorset Council Local Plan</w:t>
      </w:r>
      <w:r w:rsidR="00B6041E">
        <w:rPr>
          <w:rFonts w:ascii="Arial" w:hAnsi="Arial" w:cs="Arial"/>
          <w:sz w:val="20"/>
          <w:szCs w:val="20"/>
        </w:rPr>
        <w:tab/>
      </w:r>
    </w:p>
    <w:p w14:paraId="3E57BDF9" w14:textId="77777777" w:rsidR="00696687" w:rsidRPr="00B6041E" w:rsidRDefault="00696687" w:rsidP="00696687">
      <w:pPr>
        <w:pStyle w:val="ListParagraph"/>
        <w:rPr>
          <w:rFonts w:ascii="Arial" w:hAnsi="Arial" w:cs="Arial"/>
          <w:sz w:val="20"/>
          <w:szCs w:val="20"/>
        </w:rPr>
      </w:pPr>
    </w:p>
    <w:p w14:paraId="041BCB40" w14:textId="750235E6" w:rsidR="00926496" w:rsidRPr="00B6041E" w:rsidRDefault="00A928BC" w:rsidP="00530E78">
      <w:pPr>
        <w:tabs>
          <w:tab w:val="left" w:pos="720"/>
          <w:tab w:val="left" w:pos="1440"/>
          <w:tab w:val="left" w:pos="2003"/>
        </w:tabs>
        <w:spacing w:after="0" w:line="240" w:lineRule="auto"/>
        <w:contextualSpacing/>
        <w:rPr>
          <w:rFonts w:ascii="Arial" w:hAnsi="Arial" w:cs="Arial"/>
          <w:b/>
          <w:bCs/>
          <w:sz w:val="20"/>
          <w:szCs w:val="20"/>
        </w:rPr>
      </w:pPr>
      <w:r w:rsidRPr="00B6041E">
        <w:rPr>
          <w:rFonts w:ascii="Arial" w:hAnsi="Arial" w:cs="Arial"/>
          <w:b/>
          <w:bCs/>
          <w:sz w:val="20"/>
          <w:szCs w:val="20"/>
        </w:rPr>
        <w:t>2</w:t>
      </w:r>
      <w:r w:rsidR="00B6041E">
        <w:rPr>
          <w:rFonts w:ascii="Arial" w:hAnsi="Arial" w:cs="Arial"/>
          <w:b/>
          <w:bCs/>
          <w:sz w:val="20"/>
          <w:szCs w:val="20"/>
        </w:rPr>
        <w:t>5</w:t>
      </w:r>
      <w:r w:rsidR="00D94D8F" w:rsidRPr="00B6041E">
        <w:rPr>
          <w:rFonts w:ascii="Arial" w:hAnsi="Arial" w:cs="Arial"/>
          <w:b/>
          <w:bCs/>
          <w:sz w:val="20"/>
          <w:szCs w:val="20"/>
        </w:rPr>
        <w:t>/</w:t>
      </w:r>
      <w:r w:rsidR="00B6041E">
        <w:rPr>
          <w:rFonts w:ascii="Arial" w:hAnsi="Arial" w:cs="Arial"/>
          <w:b/>
          <w:bCs/>
          <w:sz w:val="20"/>
          <w:szCs w:val="20"/>
        </w:rPr>
        <w:t>18</w:t>
      </w:r>
      <w:r w:rsidRPr="00B6041E">
        <w:rPr>
          <w:rFonts w:ascii="Arial" w:hAnsi="Arial" w:cs="Arial"/>
          <w:b/>
          <w:bCs/>
          <w:sz w:val="20"/>
          <w:szCs w:val="20"/>
        </w:rPr>
        <w:t xml:space="preserve">. </w:t>
      </w:r>
      <w:r w:rsidR="00926496" w:rsidRPr="00B6041E">
        <w:rPr>
          <w:rFonts w:ascii="Arial" w:hAnsi="Arial" w:cs="Arial"/>
          <w:b/>
          <w:bCs/>
          <w:sz w:val="20"/>
          <w:szCs w:val="20"/>
        </w:rPr>
        <w:t>Finance</w:t>
      </w:r>
    </w:p>
    <w:p w14:paraId="1AA56079" w14:textId="1B3B9B02" w:rsidR="00091F79" w:rsidRPr="00B6041E" w:rsidRDefault="00921AF7" w:rsidP="000928E2">
      <w:pPr>
        <w:spacing w:after="0" w:line="240" w:lineRule="auto"/>
        <w:contextualSpacing/>
        <w:rPr>
          <w:rFonts w:ascii="Arial" w:hAnsi="Arial" w:cs="Arial"/>
          <w:bCs/>
          <w:sz w:val="20"/>
          <w:szCs w:val="20"/>
        </w:rPr>
      </w:pPr>
      <w:r w:rsidRPr="00B6041E">
        <w:rPr>
          <w:rFonts w:ascii="Arial" w:hAnsi="Arial" w:cs="Arial"/>
          <w:bCs/>
          <w:sz w:val="20"/>
          <w:szCs w:val="20"/>
        </w:rPr>
        <w:t xml:space="preserve">The Clerk </w:t>
      </w:r>
      <w:r w:rsidR="00091F79" w:rsidRPr="00B6041E">
        <w:rPr>
          <w:rFonts w:ascii="Arial" w:hAnsi="Arial" w:cs="Arial"/>
          <w:bCs/>
          <w:sz w:val="20"/>
          <w:szCs w:val="20"/>
        </w:rPr>
        <w:t xml:space="preserve">had circulated payment schedules for </w:t>
      </w:r>
      <w:r w:rsidR="00B6041E">
        <w:rPr>
          <w:rFonts w:ascii="Arial" w:hAnsi="Arial" w:cs="Arial"/>
          <w:bCs/>
          <w:sz w:val="20"/>
          <w:szCs w:val="20"/>
        </w:rPr>
        <w:t>May</w:t>
      </w:r>
      <w:r w:rsidR="00091F79" w:rsidRPr="00B6041E">
        <w:rPr>
          <w:rFonts w:ascii="Arial" w:hAnsi="Arial" w:cs="Arial"/>
          <w:bCs/>
          <w:sz w:val="20"/>
          <w:szCs w:val="20"/>
        </w:rPr>
        <w:t>, which w</w:t>
      </w:r>
      <w:r w:rsidR="00B6041E">
        <w:rPr>
          <w:rFonts w:ascii="Arial" w:hAnsi="Arial" w:cs="Arial"/>
          <w:bCs/>
          <w:sz w:val="20"/>
          <w:szCs w:val="20"/>
        </w:rPr>
        <w:t>as</w:t>
      </w:r>
      <w:r w:rsidR="00091F79" w:rsidRPr="00B6041E">
        <w:rPr>
          <w:rFonts w:ascii="Arial" w:hAnsi="Arial" w:cs="Arial"/>
          <w:bCs/>
          <w:sz w:val="20"/>
          <w:szCs w:val="20"/>
        </w:rPr>
        <w:t xml:space="preserve"> approved via email.</w:t>
      </w:r>
    </w:p>
    <w:p w14:paraId="6098DB91" w14:textId="370846D6" w:rsidR="005D1C1C" w:rsidRDefault="00091F79" w:rsidP="000928E2">
      <w:pPr>
        <w:spacing w:after="0" w:line="240" w:lineRule="auto"/>
        <w:contextualSpacing/>
        <w:rPr>
          <w:rFonts w:ascii="Arial" w:hAnsi="Arial" w:cs="Arial"/>
          <w:bCs/>
          <w:sz w:val="20"/>
          <w:szCs w:val="20"/>
        </w:rPr>
      </w:pPr>
      <w:r w:rsidRPr="00B6041E">
        <w:rPr>
          <w:rFonts w:ascii="Arial" w:hAnsi="Arial" w:cs="Arial"/>
          <w:bCs/>
          <w:sz w:val="20"/>
          <w:szCs w:val="20"/>
        </w:rPr>
        <w:t>The Clerk tabled</w:t>
      </w:r>
      <w:r w:rsidR="00921AF7" w:rsidRPr="00B6041E">
        <w:rPr>
          <w:rFonts w:ascii="Arial" w:hAnsi="Arial" w:cs="Arial"/>
          <w:bCs/>
          <w:sz w:val="20"/>
          <w:szCs w:val="20"/>
        </w:rPr>
        <w:t xml:space="preserve"> the Payment Schedule and Financial statement for </w:t>
      </w:r>
      <w:r w:rsidR="00B6041E">
        <w:rPr>
          <w:rFonts w:ascii="Arial" w:hAnsi="Arial" w:cs="Arial"/>
          <w:bCs/>
          <w:sz w:val="20"/>
          <w:szCs w:val="20"/>
        </w:rPr>
        <w:t>June</w:t>
      </w:r>
      <w:r w:rsidRPr="00B6041E">
        <w:rPr>
          <w:rFonts w:ascii="Arial" w:hAnsi="Arial" w:cs="Arial"/>
          <w:bCs/>
          <w:sz w:val="20"/>
          <w:szCs w:val="20"/>
        </w:rPr>
        <w:t xml:space="preserve"> 2025</w:t>
      </w:r>
      <w:r w:rsidR="00921AF7" w:rsidRPr="00B6041E">
        <w:rPr>
          <w:rFonts w:ascii="Arial" w:hAnsi="Arial" w:cs="Arial"/>
          <w:bCs/>
          <w:sz w:val="20"/>
          <w:szCs w:val="20"/>
        </w:rPr>
        <w:t xml:space="preserve"> for the sum of </w:t>
      </w:r>
      <w:r w:rsidR="008D5B17" w:rsidRPr="00B6041E">
        <w:rPr>
          <w:rFonts w:ascii="Arial" w:hAnsi="Arial" w:cs="Arial"/>
          <w:bCs/>
          <w:sz w:val="20"/>
          <w:szCs w:val="20"/>
        </w:rPr>
        <w:t>£</w:t>
      </w:r>
      <w:r w:rsidR="00B6041E">
        <w:rPr>
          <w:rFonts w:ascii="Arial" w:hAnsi="Arial" w:cs="Arial"/>
          <w:bCs/>
          <w:sz w:val="20"/>
          <w:szCs w:val="20"/>
        </w:rPr>
        <w:t>5058.61</w:t>
      </w:r>
      <w:r w:rsidRPr="00B6041E">
        <w:rPr>
          <w:rFonts w:ascii="Arial" w:hAnsi="Arial" w:cs="Arial"/>
          <w:bCs/>
          <w:sz w:val="20"/>
          <w:szCs w:val="20"/>
        </w:rPr>
        <w:t xml:space="preserve">. </w:t>
      </w:r>
      <w:r w:rsidR="008E2E16" w:rsidRPr="00B6041E">
        <w:rPr>
          <w:rFonts w:ascii="Arial" w:hAnsi="Arial" w:cs="Arial"/>
          <w:bCs/>
          <w:sz w:val="20"/>
          <w:szCs w:val="20"/>
        </w:rPr>
        <w:t>This was proposed by Cllr</w:t>
      </w:r>
      <w:r w:rsidR="00C115F7">
        <w:rPr>
          <w:rFonts w:ascii="Arial" w:hAnsi="Arial" w:cs="Arial"/>
          <w:bCs/>
          <w:sz w:val="20"/>
          <w:szCs w:val="20"/>
        </w:rPr>
        <w:t xml:space="preserve"> Bird </w:t>
      </w:r>
      <w:r w:rsidR="008E2E16" w:rsidRPr="00B6041E">
        <w:rPr>
          <w:rFonts w:ascii="Arial" w:hAnsi="Arial" w:cs="Arial"/>
          <w:bCs/>
          <w:sz w:val="20"/>
          <w:szCs w:val="20"/>
        </w:rPr>
        <w:t>and seconded by Cllr</w:t>
      </w:r>
      <w:r w:rsidR="00211CC6" w:rsidRPr="00B6041E">
        <w:rPr>
          <w:rFonts w:ascii="Arial" w:hAnsi="Arial" w:cs="Arial"/>
          <w:bCs/>
          <w:sz w:val="20"/>
          <w:szCs w:val="20"/>
        </w:rPr>
        <w:t xml:space="preserve"> </w:t>
      </w:r>
      <w:r w:rsidR="00C115F7">
        <w:rPr>
          <w:rFonts w:ascii="Arial" w:hAnsi="Arial" w:cs="Arial"/>
          <w:bCs/>
          <w:sz w:val="20"/>
          <w:szCs w:val="20"/>
        </w:rPr>
        <w:t>Cowling</w:t>
      </w:r>
      <w:r w:rsidR="00B8709A" w:rsidRPr="00B6041E">
        <w:rPr>
          <w:rFonts w:ascii="Arial" w:hAnsi="Arial" w:cs="Arial"/>
          <w:bCs/>
          <w:sz w:val="20"/>
          <w:szCs w:val="20"/>
        </w:rPr>
        <w:t xml:space="preserve">, all </w:t>
      </w:r>
      <w:r w:rsidR="008E2E16" w:rsidRPr="00B6041E">
        <w:rPr>
          <w:rFonts w:ascii="Arial" w:hAnsi="Arial" w:cs="Arial"/>
          <w:bCs/>
          <w:sz w:val="20"/>
          <w:szCs w:val="20"/>
        </w:rPr>
        <w:t>agreed</w:t>
      </w:r>
      <w:r w:rsidR="00043659" w:rsidRPr="00B6041E">
        <w:rPr>
          <w:rFonts w:ascii="Arial" w:hAnsi="Arial" w:cs="Arial"/>
          <w:bCs/>
          <w:sz w:val="20"/>
          <w:szCs w:val="20"/>
        </w:rPr>
        <w:t>,</w:t>
      </w:r>
      <w:r w:rsidR="008E2E16" w:rsidRPr="00B6041E">
        <w:rPr>
          <w:rFonts w:ascii="Arial" w:hAnsi="Arial" w:cs="Arial"/>
          <w:bCs/>
          <w:sz w:val="20"/>
          <w:szCs w:val="20"/>
        </w:rPr>
        <w:t xml:space="preserve"> and </w:t>
      </w:r>
      <w:r w:rsidR="005D1C1C" w:rsidRPr="00B6041E">
        <w:rPr>
          <w:rFonts w:ascii="Arial" w:hAnsi="Arial" w:cs="Arial"/>
          <w:bCs/>
          <w:sz w:val="20"/>
          <w:szCs w:val="20"/>
        </w:rPr>
        <w:t xml:space="preserve">signed </w:t>
      </w:r>
      <w:r w:rsidR="00913E06" w:rsidRPr="00B6041E">
        <w:rPr>
          <w:rFonts w:ascii="Arial" w:hAnsi="Arial" w:cs="Arial"/>
          <w:bCs/>
          <w:sz w:val="20"/>
          <w:szCs w:val="20"/>
        </w:rPr>
        <w:t xml:space="preserve">by </w:t>
      </w:r>
      <w:r w:rsidR="005D1C1C" w:rsidRPr="00B6041E">
        <w:rPr>
          <w:rFonts w:ascii="Arial" w:hAnsi="Arial" w:cs="Arial"/>
          <w:bCs/>
          <w:sz w:val="20"/>
          <w:szCs w:val="20"/>
        </w:rPr>
        <w:t xml:space="preserve">the </w:t>
      </w:r>
      <w:r w:rsidR="008E2E16" w:rsidRPr="00B6041E">
        <w:rPr>
          <w:rFonts w:ascii="Arial" w:hAnsi="Arial" w:cs="Arial"/>
          <w:bCs/>
          <w:sz w:val="20"/>
          <w:szCs w:val="20"/>
        </w:rPr>
        <w:t>Chairman</w:t>
      </w:r>
      <w:r w:rsidR="005D1C1C" w:rsidRPr="00B6041E">
        <w:rPr>
          <w:rFonts w:ascii="Arial" w:hAnsi="Arial" w:cs="Arial"/>
          <w:bCs/>
          <w:sz w:val="20"/>
          <w:szCs w:val="20"/>
        </w:rPr>
        <w:t>.</w:t>
      </w:r>
      <w:r w:rsidR="008E2E16" w:rsidRPr="00B6041E">
        <w:rPr>
          <w:rFonts w:ascii="Arial" w:hAnsi="Arial" w:cs="Arial"/>
          <w:bCs/>
          <w:sz w:val="20"/>
          <w:szCs w:val="20"/>
        </w:rPr>
        <w:t xml:space="preserve"> </w:t>
      </w:r>
      <w:r w:rsidR="005D1C1C" w:rsidRPr="00B6041E">
        <w:rPr>
          <w:rFonts w:ascii="Arial" w:hAnsi="Arial" w:cs="Arial"/>
          <w:bCs/>
          <w:sz w:val="20"/>
          <w:szCs w:val="20"/>
        </w:rPr>
        <w:t>Details are as below:</w:t>
      </w:r>
    </w:p>
    <w:p w14:paraId="7920E93D" w14:textId="77777777" w:rsidR="00E76A3E" w:rsidRPr="00B6041E" w:rsidRDefault="00E76A3E" w:rsidP="000928E2">
      <w:pPr>
        <w:spacing w:after="0" w:line="240" w:lineRule="auto"/>
        <w:contextualSpacing/>
        <w:rPr>
          <w:rFonts w:ascii="Arial" w:hAnsi="Arial" w:cs="Arial"/>
          <w:bCs/>
          <w:sz w:val="20"/>
          <w:szCs w:val="20"/>
        </w:rPr>
      </w:pPr>
    </w:p>
    <w:p w14:paraId="368A65EB" w14:textId="1A9A7915" w:rsidR="006F54FF" w:rsidRPr="00B6041E" w:rsidRDefault="00C115F7" w:rsidP="00A637AA">
      <w:pPr>
        <w:spacing w:after="0" w:line="240" w:lineRule="auto"/>
        <w:contextualSpacing/>
        <w:jc w:val="center"/>
        <w:rPr>
          <w:rFonts w:ascii="Arial" w:hAnsi="Arial" w:cs="Arial"/>
          <w:bCs/>
          <w:sz w:val="20"/>
          <w:szCs w:val="20"/>
        </w:rPr>
      </w:pPr>
      <w:r w:rsidRPr="00C115F7">
        <w:rPr>
          <w:noProof/>
        </w:rPr>
        <w:drawing>
          <wp:inline distT="0" distB="0" distL="0" distR="0" wp14:anchorId="0977A437" wp14:editId="6F7CA2B2">
            <wp:extent cx="4895732" cy="3373744"/>
            <wp:effectExtent l="0" t="0" r="0" b="5080"/>
            <wp:docPr id="18963895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95732" cy="3373744"/>
                    </a:xfrm>
                    <a:prstGeom prst="rect">
                      <a:avLst/>
                    </a:prstGeom>
                    <a:noFill/>
                    <a:ln>
                      <a:noFill/>
                    </a:ln>
                  </pic:spPr>
                </pic:pic>
              </a:graphicData>
            </a:graphic>
          </wp:inline>
        </w:drawing>
      </w:r>
    </w:p>
    <w:p w14:paraId="79A453C4" w14:textId="77777777" w:rsidR="006F54FF" w:rsidRPr="00B6041E" w:rsidRDefault="006F54FF" w:rsidP="000928E2">
      <w:pPr>
        <w:spacing w:after="0" w:line="240" w:lineRule="auto"/>
        <w:contextualSpacing/>
        <w:rPr>
          <w:rFonts w:ascii="Arial" w:hAnsi="Arial" w:cs="Arial"/>
          <w:bCs/>
          <w:sz w:val="20"/>
          <w:szCs w:val="20"/>
        </w:rPr>
      </w:pPr>
    </w:p>
    <w:p w14:paraId="0A5ECA37" w14:textId="17C9AE06" w:rsidR="00F95A93" w:rsidRPr="00B6041E" w:rsidRDefault="00F95A93" w:rsidP="006F54FF">
      <w:pPr>
        <w:tabs>
          <w:tab w:val="left" w:pos="1134"/>
        </w:tabs>
        <w:spacing w:after="0" w:line="240" w:lineRule="auto"/>
        <w:ind w:left="1134"/>
        <w:contextualSpacing/>
        <w:rPr>
          <w:rFonts w:ascii="Arial" w:hAnsi="Arial" w:cs="Arial"/>
          <w:bCs/>
          <w:sz w:val="20"/>
          <w:szCs w:val="20"/>
        </w:rPr>
      </w:pPr>
      <w:r w:rsidRPr="00B6041E">
        <w:rPr>
          <w:rFonts w:ascii="Arial" w:hAnsi="Arial" w:cs="Arial"/>
          <w:b/>
          <w:sz w:val="20"/>
          <w:szCs w:val="20"/>
        </w:rPr>
        <w:t>RESOLVED</w:t>
      </w:r>
      <w:r w:rsidRPr="00B6041E">
        <w:rPr>
          <w:rFonts w:ascii="Arial" w:hAnsi="Arial" w:cs="Arial"/>
          <w:bCs/>
          <w:sz w:val="20"/>
          <w:szCs w:val="20"/>
        </w:rPr>
        <w:t>: to pay the payment on the schedule for</w:t>
      </w:r>
      <w:r w:rsidR="00091F79" w:rsidRPr="00B6041E">
        <w:rPr>
          <w:rFonts w:ascii="Arial" w:hAnsi="Arial" w:cs="Arial"/>
          <w:bCs/>
          <w:sz w:val="20"/>
          <w:szCs w:val="20"/>
        </w:rPr>
        <w:t xml:space="preserve"> </w:t>
      </w:r>
      <w:r w:rsidR="00C115F7">
        <w:rPr>
          <w:rFonts w:ascii="Arial" w:hAnsi="Arial" w:cs="Arial"/>
          <w:bCs/>
          <w:sz w:val="20"/>
          <w:szCs w:val="20"/>
        </w:rPr>
        <w:t>June</w:t>
      </w:r>
      <w:r w:rsidR="00091F79" w:rsidRPr="00B6041E">
        <w:rPr>
          <w:rFonts w:ascii="Arial" w:hAnsi="Arial" w:cs="Arial"/>
          <w:bCs/>
          <w:sz w:val="20"/>
          <w:szCs w:val="20"/>
        </w:rPr>
        <w:t xml:space="preserve"> 2025</w:t>
      </w:r>
      <w:r w:rsidR="006F54FF" w:rsidRPr="00B6041E">
        <w:rPr>
          <w:rFonts w:ascii="Arial" w:hAnsi="Arial" w:cs="Arial"/>
          <w:bCs/>
          <w:sz w:val="20"/>
          <w:szCs w:val="20"/>
        </w:rPr>
        <w:t xml:space="preserve">and agreed the bank reconciliation for </w:t>
      </w:r>
      <w:r w:rsidR="00C115F7">
        <w:rPr>
          <w:rFonts w:ascii="Arial" w:hAnsi="Arial" w:cs="Arial"/>
          <w:bCs/>
          <w:sz w:val="20"/>
          <w:szCs w:val="20"/>
        </w:rPr>
        <w:t xml:space="preserve">June </w:t>
      </w:r>
      <w:r w:rsidR="006F54FF" w:rsidRPr="00B6041E">
        <w:rPr>
          <w:rFonts w:ascii="Arial" w:hAnsi="Arial" w:cs="Arial"/>
          <w:bCs/>
          <w:sz w:val="20"/>
          <w:szCs w:val="20"/>
        </w:rPr>
        <w:t>20</w:t>
      </w:r>
      <w:r w:rsidR="00C115F7">
        <w:rPr>
          <w:rFonts w:ascii="Arial" w:hAnsi="Arial" w:cs="Arial"/>
          <w:bCs/>
          <w:sz w:val="20"/>
          <w:szCs w:val="20"/>
        </w:rPr>
        <w:t xml:space="preserve">25 </w:t>
      </w:r>
      <w:r w:rsidRPr="00B6041E">
        <w:rPr>
          <w:rFonts w:ascii="Arial" w:hAnsi="Arial" w:cs="Arial"/>
          <w:bCs/>
          <w:sz w:val="20"/>
          <w:szCs w:val="20"/>
        </w:rPr>
        <w:t>(2</w:t>
      </w:r>
      <w:r w:rsidR="00C115F7">
        <w:rPr>
          <w:rFonts w:ascii="Arial" w:hAnsi="Arial" w:cs="Arial"/>
          <w:bCs/>
          <w:sz w:val="20"/>
          <w:szCs w:val="20"/>
        </w:rPr>
        <w:t>5</w:t>
      </w:r>
      <w:r w:rsidR="006F54FF" w:rsidRPr="00B6041E">
        <w:rPr>
          <w:rFonts w:ascii="Arial" w:hAnsi="Arial" w:cs="Arial"/>
          <w:bCs/>
          <w:sz w:val="20"/>
          <w:szCs w:val="20"/>
        </w:rPr>
        <w:t>/</w:t>
      </w:r>
      <w:r w:rsidR="00C115F7">
        <w:rPr>
          <w:rFonts w:ascii="Arial" w:hAnsi="Arial" w:cs="Arial"/>
          <w:bCs/>
          <w:sz w:val="20"/>
          <w:szCs w:val="20"/>
        </w:rPr>
        <w:t>18</w:t>
      </w:r>
      <w:r w:rsidR="009D773A" w:rsidRPr="00B6041E">
        <w:rPr>
          <w:rFonts w:ascii="Arial" w:hAnsi="Arial" w:cs="Arial"/>
          <w:bCs/>
          <w:sz w:val="20"/>
          <w:szCs w:val="20"/>
        </w:rPr>
        <w:t xml:space="preserve"> </w:t>
      </w:r>
      <w:r w:rsidRPr="00B6041E">
        <w:rPr>
          <w:rFonts w:ascii="Arial" w:hAnsi="Arial" w:cs="Arial"/>
          <w:bCs/>
          <w:sz w:val="20"/>
          <w:szCs w:val="20"/>
        </w:rPr>
        <w:t>current account).</w:t>
      </w:r>
    </w:p>
    <w:p w14:paraId="1330D2DE" w14:textId="77777777" w:rsidR="00E27D43" w:rsidRPr="00B6041E" w:rsidRDefault="00E27D43" w:rsidP="000928E2">
      <w:pPr>
        <w:spacing w:after="0" w:line="240" w:lineRule="auto"/>
        <w:contextualSpacing/>
        <w:rPr>
          <w:rFonts w:ascii="Arial" w:hAnsi="Arial" w:cs="Arial"/>
          <w:b/>
          <w:sz w:val="20"/>
          <w:szCs w:val="20"/>
        </w:rPr>
      </w:pPr>
    </w:p>
    <w:p w14:paraId="7A70B2BA" w14:textId="751B4FED" w:rsidR="008C6A79" w:rsidRPr="00B6041E" w:rsidRDefault="001C264C" w:rsidP="000928E2">
      <w:pPr>
        <w:spacing w:after="0" w:line="240" w:lineRule="auto"/>
        <w:contextualSpacing/>
        <w:rPr>
          <w:rFonts w:ascii="Arial" w:hAnsi="Arial" w:cs="Arial"/>
          <w:b/>
          <w:sz w:val="20"/>
          <w:szCs w:val="20"/>
        </w:rPr>
      </w:pPr>
      <w:r w:rsidRPr="00B6041E">
        <w:rPr>
          <w:rFonts w:ascii="Arial" w:hAnsi="Arial" w:cs="Arial"/>
          <w:b/>
          <w:sz w:val="20"/>
          <w:szCs w:val="20"/>
        </w:rPr>
        <w:t>2</w:t>
      </w:r>
      <w:r w:rsidR="00C115F7">
        <w:rPr>
          <w:rFonts w:ascii="Arial" w:hAnsi="Arial" w:cs="Arial"/>
          <w:b/>
          <w:sz w:val="20"/>
          <w:szCs w:val="20"/>
        </w:rPr>
        <w:t>5</w:t>
      </w:r>
      <w:r w:rsidRPr="00B6041E">
        <w:rPr>
          <w:rFonts w:ascii="Arial" w:hAnsi="Arial" w:cs="Arial"/>
          <w:b/>
          <w:sz w:val="20"/>
          <w:szCs w:val="20"/>
        </w:rPr>
        <w:t>/</w:t>
      </w:r>
      <w:r w:rsidR="00C115F7">
        <w:rPr>
          <w:rFonts w:ascii="Arial" w:hAnsi="Arial" w:cs="Arial"/>
          <w:b/>
          <w:sz w:val="20"/>
          <w:szCs w:val="20"/>
        </w:rPr>
        <w:t>19</w:t>
      </w:r>
      <w:r w:rsidRPr="00B6041E">
        <w:rPr>
          <w:rFonts w:ascii="Arial" w:hAnsi="Arial" w:cs="Arial"/>
          <w:b/>
          <w:sz w:val="20"/>
          <w:szCs w:val="20"/>
        </w:rPr>
        <w:t xml:space="preserve">. </w:t>
      </w:r>
      <w:r w:rsidR="008C6A79" w:rsidRPr="00B6041E">
        <w:rPr>
          <w:rFonts w:ascii="Arial" w:hAnsi="Arial" w:cs="Arial"/>
          <w:b/>
          <w:sz w:val="20"/>
          <w:szCs w:val="20"/>
        </w:rPr>
        <w:t>Chairman report</w:t>
      </w:r>
      <w:r w:rsidR="00211CC6" w:rsidRPr="00B6041E">
        <w:rPr>
          <w:rFonts w:ascii="Arial" w:hAnsi="Arial" w:cs="Arial"/>
          <w:b/>
          <w:sz w:val="20"/>
          <w:szCs w:val="20"/>
        </w:rPr>
        <w:t xml:space="preserve"> </w:t>
      </w:r>
    </w:p>
    <w:p w14:paraId="4B865E3C" w14:textId="4372603F" w:rsidR="00C115F7" w:rsidRPr="00C115F7" w:rsidRDefault="00C115F7" w:rsidP="00C115F7">
      <w:pPr>
        <w:spacing w:after="0" w:line="240" w:lineRule="auto"/>
        <w:contextualSpacing/>
        <w:rPr>
          <w:rFonts w:ascii="Arial" w:hAnsi="Arial" w:cs="Arial"/>
          <w:sz w:val="20"/>
          <w:szCs w:val="20"/>
        </w:rPr>
      </w:pPr>
      <w:r w:rsidRPr="00C115F7">
        <w:rPr>
          <w:rFonts w:ascii="Arial" w:hAnsi="Arial" w:cs="Arial"/>
          <w:sz w:val="20"/>
          <w:szCs w:val="20"/>
        </w:rPr>
        <w:t xml:space="preserve">The </w:t>
      </w:r>
      <w:r w:rsidR="009821B1">
        <w:rPr>
          <w:rFonts w:ascii="Arial" w:hAnsi="Arial" w:cs="Arial"/>
          <w:sz w:val="20"/>
          <w:szCs w:val="20"/>
        </w:rPr>
        <w:t>P</w:t>
      </w:r>
      <w:r w:rsidRPr="00C115F7">
        <w:rPr>
          <w:rFonts w:ascii="Arial" w:hAnsi="Arial" w:cs="Arial"/>
          <w:sz w:val="20"/>
          <w:szCs w:val="20"/>
        </w:rPr>
        <w:t xml:space="preserve">arish </w:t>
      </w:r>
      <w:r w:rsidR="00E76A3E">
        <w:rPr>
          <w:rFonts w:ascii="Arial" w:hAnsi="Arial" w:cs="Arial"/>
          <w:sz w:val="20"/>
          <w:szCs w:val="20"/>
        </w:rPr>
        <w:t>C</w:t>
      </w:r>
      <w:r w:rsidRPr="00C115F7">
        <w:rPr>
          <w:rFonts w:ascii="Arial" w:hAnsi="Arial" w:cs="Arial"/>
          <w:sz w:val="20"/>
          <w:szCs w:val="20"/>
        </w:rPr>
        <w:t>ouncil and our County Councillor, Cllr. Sherry Jespers</w:t>
      </w:r>
      <w:r>
        <w:rPr>
          <w:rFonts w:ascii="Arial" w:hAnsi="Arial" w:cs="Arial"/>
          <w:sz w:val="20"/>
          <w:szCs w:val="20"/>
        </w:rPr>
        <w:t>e</w:t>
      </w:r>
      <w:r w:rsidRPr="00C115F7">
        <w:rPr>
          <w:rFonts w:ascii="Arial" w:hAnsi="Arial" w:cs="Arial"/>
          <w:sz w:val="20"/>
          <w:szCs w:val="20"/>
        </w:rPr>
        <w:t>n, have been applying pressure on Dorset Council to reverse the decision to install 5 streetlights at the bottom of New Road, as part of the Bryanston Holt development. This is a Dark Skies area, as we are with the Dorset National Landscape, and New Road is not a pedestrian route from the development.</w:t>
      </w:r>
    </w:p>
    <w:p w14:paraId="124C2980" w14:textId="7CDA11F0" w:rsidR="00436F60" w:rsidRDefault="00C115F7" w:rsidP="00C115F7">
      <w:pPr>
        <w:spacing w:after="0" w:line="240" w:lineRule="auto"/>
        <w:contextualSpacing/>
        <w:rPr>
          <w:rFonts w:ascii="Arial" w:hAnsi="Arial" w:cs="Arial"/>
          <w:sz w:val="20"/>
          <w:szCs w:val="20"/>
        </w:rPr>
      </w:pPr>
      <w:r w:rsidRPr="00C115F7">
        <w:rPr>
          <w:rFonts w:ascii="Arial" w:hAnsi="Arial" w:cs="Arial"/>
          <w:sz w:val="20"/>
          <w:szCs w:val="20"/>
        </w:rPr>
        <w:t>It now seems that we have succeeded, with lighting still going ahead within the new development as planned, but only one streetlight at the entrance onto New Road, for safety.</w:t>
      </w:r>
    </w:p>
    <w:p w14:paraId="7565214C" w14:textId="77777777" w:rsidR="00C115F7" w:rsidRPr="00C115F7" w:rsidRDefault="00C115F7" w:rsidP="00C115F7">
      <w:pPr>
        <w:spacing w:after="0" w:line="240" w:lineRule="auto"/>
        <w:contextualSpacing/>
        <w:rPr>
          <w:rFonts w:ascii="Arial" w:hAnsi="Arial" w:cs="Arial"/>
          <w:sz w:val="20"/>
          <w:szCs w:val="20"/>
        </w:rPr>
      </w:pPr>
    </w:p>
    <w:p w14:paraId="3047D2B4" w14:textId="113EB340" w:rsidR="005956F4" w:rsidRPr="00B6041E" w:rsidRDefault="00921AF7" w:rsidP="000928E2">
      <w:pPr>
        <w:spacing w:after="0" w:line="240" w:lineRule="auto"/>
        <w:contextualSpacing/>
        <w:rPr>
          <w:rFonts w:ascii="Arial" w:hAnsi="Arial" w:cs="Arial"/>
          <w:b/>
          <w:bCs/>
          <w:sz w:val="20"/>
          <w:szCs w:val="20"/>
        </w:rPr>
      </w:pPr>
      <w:r w:rsidRPr="00B6041E">
        <w:rPr>
          <w:rFonts w:ascii="Arial" w:hAnsi="Arial" w:cs="Arial"/>
          <w:b/>
          <w:bCs/>
          <w:sz w:val="20"/>
          <w:szCs w:val="20"/>
        </w:rPr>
        <w:t>2</w:t>
      </w:r>
      <w:r w:rsidR="00C115F7">
        <w:rPr>
          <w:rFonts w:ascii="Arial" w:hAnsi="Arial" w:cs="Arial"/>
          <w:b/>
          <w:bCs/>
          <w:sz w:val="20"/>
          <w:szCs w:val="20"/>
        </w:rPr>
        <w:t>5</w:t>
      </w:r>
      <w:r w:rsidRPr="00B6041E">
        <w:rPr>
          <w:rFonts w:ascii="Arial" w:hAnsi="Arial" w:cs="Arial"/>
          <w:b/>
          <w:bCs/>
          <w:sz w:val="20"/>
          <w:szCs w:val="20"/>
        </w:rPr>
        <w:t>/</w:t>
      </w:r>
      <w:r w:rsidR="00C115F7">
        <w:rPr>
          <w:rFonts w:ascii="Arial" w:hAnsi="Arial" w:cs="Arial"/>
          <w:b/>
          <w:bCs/>
          <w:sz w:val="20"/>
          <w:szCs w:val="20"/>
        </w:rPr>
        <w:t>20</w:t>
      </w:r>
      <w:r w:rsidRPr="00B6041E">
        <w:rPr>
          <w:rFonts w:ascii="Arial" w:hAnsi="Arial" w:cs="Arial"/>
          <w:b/>
          <w:bCs/>
          <w:sz w:val="20"/>
          <w:szCs w:val="20"/>
        </w:rPr>
        <w:t xml:space="preserve">.  </w:t>
      </w:r>
      <w:r w:rsidR="005956F4" w:rsidRPr="00B6041E">
        <w:rPr>
          <w:rFonts w:ascii="Arial" w:hAnsi="Arial" w:cs="Arial"/>
          <w:b/>
          <w:bCs/>
          <w:sz w:val="20"/>
          <w:szCs w:val="20"/>
        </w:rPr>
        <w:t xml:space="preserve">Clerk report </w:t>
      </w:r>
      <w:r w:rsidR="00C31D20" w:rsidRPr="00B6041E">
        <w:rPr>
          <w:rFonts w:ascii="Arial" w:hAnsi="Arial" w:cs="Arial"/>
          <w:b/>
          <w:bCs/>
          <w:sz w:val="20"/>
          <w:szCs w:val="20"/>
        </w:rPr>
        <w:t xml:space="preserve">– </w:t>
      </w:r>
      <w:r w:rsidR="00F37D6E" w:rsidRPr="00B6041E">
        <w:rPr>
          <w:rFonts w:ascii="Arial" w:hAnsi="Arial" w:cs="Arial"/>
          <w:b/>
          <w:bCs/>
          <w:sz w:val="20"/>
          <w:szCs w:val="20"/>
        </w:rPr>
        <w:t>Correspondence.</w:t>
      </w:r>
    </w:p>
    <w:p w14:paraId="749BB431" w14:textId="5682E960" w:rsidR="00046412" w:rsidRDefault="009D773A" w:rsidP="000928E2">
      <w:pPr>
        <w:spacing w:after="0" w:line="240" w:lineRule="auto"/>
        <w:contextualSpacing/>
        <w:rPr>
          <w:rFonts w:ascii="Arial" w:hAnsi="Arial" w:cs="Arial"/>
          <w:sz w:val="20"/>
          <w:szCs w:val="20"/>
        </w:rPr>
      </w:pPr>
      <w:r w:rsidRPr="00B6041E">
        <w:rPr>
          <w:rFonts w:ascii="Arial" w:hAnsi="Arial" w:cs="Arial"/>
          <w:sz w:val="20"/>
          <w:szCs w:val="20"/>
        </w:rPr>
        <w:t>All correspondence had been circulated and</w:t>
      </w:r>
      <w:r w:rsidR="00436F60" w:rsidRPr="00B6041E">
        <w:rPr>
          <w:rFonts w:ascii="Arial" w:hAnsi="Arial" w:cs="Arial"/>
          <w:sz w:val="20"/>
          <w:szCs w:val="20"/>
        </w:rPr>
        <w:t xml:space="preserve"> noted</w:t>
      </w:r>
    </w:p>
    <w:p w14:paraId="7FE3D78A" w14:textId="503179CB" w:rsidR="00C115F7" w:rsidRPr="00B6041E" w:rsidRDefault="00C115F7" w:rsidP="000928E2">
      <w:pPr>
        <w:spacing w:after="0" w:line="240" w:lineRule="auto"/>
        <w:contextualSpacing/>
        <w:rPr>
          <w:rFonts w:ascii="Arial" w:hAnsi="Arial" w:cs="Arial"/>
          <w:sz w:val="20"/>
          <w:szCs w:val="20"/>
        </w:rPr>
      </w:pPr>
      <w:r>
        <w:rPr>
          <w:rFonts w:ascii="Arial" w:hAnsi="Arial" w:cs="Arial"/>
          <w:sz w:val="20"/>
          <w:szCs w:val="20"/>
        </w:rPr>
        <w:t>The Clerk was asked to contact Bryanston Estate</w:t>
      </w:r>
      <w:r w:rsidR="00E76A3E">
        <w:rPr>
          <w:rFonts w:ascii="Arial" w:hAnsi="Arial" w:cs="Arial"/>
          <w:sz w:val="20"/>
          <w:szCs w:val="20"/>
        </w:rPr>
        <w:t>/Savills</w:t>
      </w:r>
      <w:r>
        <w:rPr>
          <w:rFonts w:ascii="Arial" w:hAnsi="Arial" w:cs="Arial"/>
          <w:sz w:val="20"/>
          <w:szCs w:val="20"/>
        </w:rPr>
        <w:t xml:space="preserve"> to ask for the brambles on the left-hand side of the phone box been cut back.</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E76A3E">
        <w:rPr>
          <w:rFonts w:ascii="Arial" w:hAnsi="Arial" w:cs="Arial"/>
          <w:sz w:val="20"/>
          <w:szCs w:val="20"/>
        </w:rPr>
        <w:t xml:space="preserve">                                      </w:t>
      </w:r>
      <w:r w:rsidRPr="00C115F7">
        <w:rPr>
          <w:rFonts w:ascii="Arial" w:hAnsi="Arial" w:cs="Arial"/>
          <w:b/>
          <w:bCs/>
          <w:sz w:val="20"/>
          <w:szCs w:val="20"/>
        </w:rPr>
        <w:t>Action - Clerk</w:t>
      </w:r>
    </w:p>
    <w:p w14:paraId="3946D9AB" w14:textId="77777777" w:rsidR="009D773A" w:rsidRPr="00B6041E" w:rsidRDefault="009D773A" w:rsidP="000928E2">
      <w:pPr>
        <w:spacing w:after="0" w:line="240" w:lineRule="auto"/>
        <w:contextualSpacing/>
        <w:rPr>
          <w:rFonts w:ascii="Arial" w:hAnsi="Arial" w:cs="Arial"/>
          <w:sz w:val="20"/>
          <w:szCs w:val="20"/>
        </w:rPr>
      </w:pPr>
    </w:p>
    <w:p w14:paraId="45635B76" w14:textId="17B463F9" w:rsidR="0000077D" w:rsidRPr="00B6041E" w:rsidRDefault="005D1C1C" w:rsidP="000D6A54">
      <w:pPr>
        <w:spacing w:after="0" w:line="240" w:lineRule="auto"/>
        <w:contextualSpacing/>
        <w:rPr>
          <w:rFonts w:ascii="Arial" w:hAnsi="Arial" w:cs="Arial"/>
          <w:b/>
          <w:bCs/>
          <w:sz w:val="20"/>
          <w:szCs w:val="20"/>
        </w:rPr>
      </w:pPr>
      <w:r w:rsidRPr="00B6041E">
        <w:rPr>
          <w:rFonts w:ascii="Arial" w:hAnsi="Arial" w:cs="Arial"/>
          <w:b/>
          <w:bCs/>
          <w:sz w:val="20"/>
          <w:szCs w:val="20"/>
        </w:rPr>
        <w:t>2</w:t>
      </w:r>
      <w:r w:rsidR="00C115F7">
        <w:rPr>
          <w:rFonts w:ascii="Arial" w:hAnsi="Arial" w:cs="Arial"/>
          <w:b/>
          <w:bCs/>
          <w:sz w:val="20"/>
          <w:szCs w:val="20"/>
        </w:rPr>
        <w:t>5</w:t>
      </w:r>
      <w:r w:rsidR="005956F4" w:rsidRPr="00B6041E">
        <w:rPr>
          <w:rFonts w:ascii="Arial" w:hAnsi="Arial" w:cs="Arial"/>
          <w:b/>
          <w:bCs/>
          <w:sz w:val="20"/>
          <w:szCs w:val="20"/>
        </w:rPr>
        <w:t>/</w:t>
      </w:r>
      <w:r w:rsidR="00C115F7">
        <w:rPr>
          <w:rFonts w:ascii="Arial" w:hAnsi="Arial" w:cs="Arial"/>
          <w:b/>
          <w:bCs/>
          <w:sz w:val="20"/>
          <w:szCs w:val="20"/>
        </w:rPr>
        <w:t>21</w:t>
      </w:r>
      <w:r w:rsidR="005956F4" w:rsidRPr="00B6041E">
        <w:rPr>
          <w:rFonts w:ascii="Arial" w:hAnsi="Arial" w:cs="Arial"/>
          <w:b/>
          <w:bCs/>
          <w:sz w:val="20"/>
          <w:szCs w:val="20"/>
        </w:rPr>
        <w:t>. Items for the next agenda and date of next meeting</w:t>
      </w:r>
      <w:r w:rsidR="00046412" w:rsidRPr="00B6041E">
        <w:rPr>
          <w:rFonts w:ascii="Arial" w:hAnsi="Arial" w:cs="Arial"/>
          <w:b/>
          <w:bCs/>
          <w:sz w:val="20"/>
          <w:szCs w:val="20"/>
        </w:rPr>
        <w:t xml:space="preserve">. </w:t>
      </w:r>
      <w:r w:rsidR="00C115F7">
        <w:rPr>
          <w:rFonts w:ascii="Arial" w:hAnsi="Arial" w:cs="Arial"/>
          <w:b/>
          <w:bCs/>
          <w:sz w:val="20"/>
          <w:szCs w:val="20"/>
        </w:rPr>
        <w:t>TBC</w:t>
      </w:r>
    </w:p>
    <w:p w14:paraId="57D1F7E2" w14:textId="5D243819" w:rsidR="00436F60" w:rsidRPr="00B6041E" w:rsidRDefault="00436F60" w:rsidP="000D6A54">
      <w:pPr>
        <w:spacing w:after="0" w:line="240" w:lineRule="auto"/>
        <w:contextualSpacing/>
        <w:rPr>
          <w:rFonts w:ascii="Arial" w:hAnsi="Arial" w:cs="Arial"/>
          <w:b/>
          <w:bCs/>
          <w:sz w:val="20"/>
          <w:szCs w:val="20"/>
        </w:rPr>
      </w:pPr>
    </w:p>
    <w:p w14:paraId="5EB7532B" w14:textId="77777777" w:rsidR="009D773A" w:rsidRPr="00B6041E" w:rsidRDefault="009D773A" w:rsidP="000D6A54">
      <w:pPr>
        <w:spacing w:after="0" w:line="240" w:lineRule="auto"/>
        <w:contextualSpacing/>
        <w:rPr>
          <w:rFonts w:ascii="Arial" w:hAnsi="Arial" w:cs="Arial"/>
          <w:sz w:val="20"/>
          <w:szCs w:val="20"/>
        </w:rPr>
      </w:pPr>
    </w:p>
    <w:p w14:paraId="635A8219" w14:textId="12E3E545" w:rsidR="00316DD8" w:rsidRPr="00B6041E" w:rsidRDefault="005956F4" w:rsidP="005D1C1C">
      <w:pPr>
        <w:spacing w:after="0" w:line="240" w:lineRule="auto"/>
        <w:contextualSpacing/>
        <w:jc w:val="center"/>
        <w:rPr>
          <w:rFonts w:ascii="Arial" w:hAnsi="Arial" w:cs="Arial"/>
          <w:color w:val="000000"/>
          <w:sz w:val="20"/>
          <w:szCs w:val="20"/>
        </w:rPr>
      </w:pPr>
      <w:r w:rsidRPr="00B6041E">
        <w:rPr>
          <w:rFonts w:ascii="Arial" w:hAnsi="Arial" w:cs="Arial"/>
          <w:b/>
          <w:bCs/>
          <w:sz w:val="20"/>
          <w:szCs w:val="20"/>
        </w:rPr>
        <w:t>Date of next meeting</w:t>
      </w:r>
      <w:r w:rsidR="00250A22" w:rsidRPr="00B6041E">
        <w:rPr>
          <w:rFonts w:ascii="Arial" w:hAnsi="Arial" w:cs="Arial"/>
          <w:b/>
          <w:bCs/>
          <w:sz w:val="20"/>
          <w:szCs w:val="20"/>
        </w:rPr>
        <w:t>:</w:t>
      </w:r>
      <w:r w:rsidRPr="00B6041E">
        <w:rPr>
          <w:rFonts w:ascii="Arial" w:hAnsi="Arial" w:cs="Arial"/>
          <w:b/>
          <w:bCs/>
          <w:sz w:val="20"/>
          <w:szCs w:val="20"/>
        </w:rPr>
        <w:t xml:space="preserve"> </w:t>
      </w:r>
      <w:r w:rsidR="00A84D6F" w:rsidRPr="00B6041E">
        <w:rPr>
          <w:rFonts w:ascii="Arial" w:hAnsi="Arial" w:cs="Arial"/>
          <w:b/>
          <w:bCs/>
          <w:color w:val="FF0000"/>
          <w:sz w:val="20"/>
          <w:szCs w:val="20"/>
        </w:rPr>
        <w:t>Wednesday</w:t>
      </w:r>
      <w:r w:rsidR="00FA63CE" w:rsidRPr="00B6041E">
        <w:rPr>
          <w:rFonts w:ascii="Arial" w:hAnsi="Arial" w:cs="Arial"/>
          <w:b/>
          <w:bCs/>
          <w:color w:val="FF0000"/>
          <w:sz w:val="20"/>
          <w:szCs w:val="20"/>
        </w:rPr>
        <w:t xml:space="preserve"> </w:t>
      </w:r>
      <w:r w:rsidR="00C115F7">
        <w:rPr>
          <w:rFonts w:ascii="Arial" w:hAnsi="Arial" w:cs="Arial"/>
          <w:b/>
          <w:bCs/>
          <w:color w:val="FF0000"/>
          <w:sz w:val="20"/>
          <w:szCs w:val="20"/>
        </w:rPr>
        <w:t xml:space="preserve">10t of September </w:t>
      </w:r>
      <w:r w:rsidR="00436F60" w:rsidRPr="00B6041E">
        <w:rPr>
          <w:rFonts w:ascii="Arial" w:hAnsi="Arial" w:cs="Arial"/>
          <w:b/>
          <w:bCs/>
          <w:color w:val="FF0000"/>
          <w:sz w:val="20"/>
          <w:szCs w:val="20"/>
        </w:rPr>
        <w:t>2025</w:t>
      </w:r>
      <w:r w:rsidR="005D1C1C" w:rsidRPr="00B6041E">
        <w:rPr>
          <w:rFonts w:ascii="Arial" w:hAnsi="Arial" w:cs="Arial"/>
          <w:b/>
          <w:bCs/>
          <w:sz w:val="20"/>
          <w:szCs w:val="20"/>
        </w:rPr>
        <w:t xml:space="preserve">, </w:t>
      </w:r>
      <w:r w:rsidR="000D6A54" w:rsidRPr="00B6041E">
        <w:rPr>
          <w:rFonts w:ascii="Arial" w:hAnsi="Arial" w:cs="Arial"/>
          <w:b/>
          <w:bCs/>
          <w:sz w:val="20"/>
          <w:szCs w:val="20"/>
        </w:rPr>
        <w:t xml:space="preserve">to be held at </w:t>
      </w:r>
      <w:r w:rsidR="0000077D" w:rsidRPr="00B6041E">
        <w:rPr>
          <w:rFonts w:ascii="Arial" w:hAnsi="Arial" w:cs="Arial"/>
          <w:b/>
          <w:bCs/>
          <w:sz w:val="20"/>
          <w:szCs w:val="20"/>
        </w:rPr>
        <w:t xml:space="preserve">The </w:t>
      </w:r>
      <w:r w:rsidR="00637111" w:rsidRPr="00B6041E">
        <w:rPr>
          <w:rFonts w:ascii="Arial" w:hAnsi="Arial" w:cs="Arial"/>
          <w:b/>
          <w:bCs/>
          <w:sz w:val="20"/>
          <w:szCs w:val="20"/>
        </w:rPr>
        <w:t xml:space="preserve">Old </w:t>
      </w:r>
      <w:r w:rsidR="00DB433C" w:rsidRPr="00B6041E">
        <w:rPr>
          <w:rFonts w:ascii="Arial" w:hAnsi="Arial" w:cs="Arial"/>
          <w:b/>
          <w:bCs/>
          <w:sz w:val="20"/>
          <w:szCs w:val="20"/>
        </w:rPr>
        <w:t>Powe</w:t>
      </w:r>
      <w:r w:rsidR="00F74891" w:rsidRPr="00B6041E">
        <w:rPr>
          <w:rFonts w:ascii="Arial" w:hAnsi="Arial" w:cs="Arial"/>
          <w:b/>
          <w:bCs/>
          <w:sz w:val="20"/>
          <w:szCs w:val="20"/>
        </w:rPr>
        <w:t>rhouse</w:t>
      </w:r>
      <w:r w:rsidR="0000077D" w:rsidRPr="00B6041E">
        <w:rPr>
          <w:rFonts w:ascii="Arial" w:hAnsi="Arial" w:cs="Arial"/>
          <w:b/>
          <w:bCs/>
          <w:sz w:val="20"/>
          <w:szCs w:val="20"/>
        </w:rPr>
        <w:t>, Bryanston</w:t>
      </w:r>
      <w:r w:rsidR="000D6A54" w:rsidRPr="00B6041E">
        <w:rPr>
          <w:rFonts w:ascii="Arial" w:hAnsi="Arial" w:cs="Arial"/>
          <w:b/>
          <w:bCs/>
          <w:sz w:val="20"/>
          <w:szCs w:val="20"/>
        </w:rPr>
        <w:t xml:space="preserve"> at </w:t>
      </w:r>
      <w:r w:rsidR="007741AE" w:rsidRPr="00B6041E">
        <w:rPr>
          <w:rFonts w:ascii="Arial" w:hAnsi="Arial" w:cs="Arial"/>
          <w:b/>
          <w:bCs/>
          <w:sz w:val="20"/>
          <w:szCs w:val="20"/>
        </w:rPr>
        <w:t>7</w:t>
      </w:r>
      <w:r w:rsidR="009D773A" w:rsidRPr="00B6041E">
        <w:rPr>
          <w:rFonts w:ascii="Arial" w:hAnsi="Arial" w:cs="Arial"/>
          <w:b/>
          <w:bCs/>
          <w:sz w:val="20"/>
          <w:szCs w:val="20"/>
        </w:rPr>
        <w:t>.</w:t>
      </w:r>
      <w:r w:rsidR="007741AE" w:rsidRPr="00B6041E">
        <w:rPr>
          <w:rFonts w:ascii="Arial" w:hAnsi="Arial" w:cs="Arial"/>
          <w:b/>
          <w:bCs/>
          <w:sz w:val="20"/>
          <w:szCs w:val="20"/>
        </w:rPr>
        <w:t>0</w:t>
      </w:r>
      <w:r w:rsidR="009D773A" w:rsidRPr="00B6041E">
        <w:rPr>
          <w:rFonts w:ascii="Arial" w:hAnsi="Arial" w:cs="Arial"/>
          <w:b/>
          <w:bCs/>
          <w:sz w:val="20"/>
          <w:szCs w:val="20"/>
        </w:rPr>
        <w:t>0</w:t>
      </w:r>
      <w:r w:rsidR="000D6A54" w:rsidRPr="00B6041E">
        <w:rPr>
          <w:rFonts w:ascii="Arial" w:hAnsi="Arial" w:cs="Arial"/>
          <w:b/>
          <w:bCs/>
          <w:sz w:val="20"/>
          <w:szCs w:val="20"/>
        </w:rPr>
        <w:t>pm</w:t>
      </w:r>
      <w:r w:rsidR="005D1C1C" w:rsidRPr="00B6041E">
        <w:rPr>
          <w:rFonts w:ascii="Arial" w:hAnsi="Arial" w:cs="Arial"/>
          <w:b/>
          <w:bCs/>
          <w:sz w:val="20"/>
          <w:szCs w:val="20"/>
        </w:rPr>
        <w:t>.</w:t>
      </w:r>
    </w:p>
    <w:p w14:paraId="55EA0F09" w14:textId="77777777" w:rsidR="00564C58" w:rsidRPr="00B6041E" w:rsidRDefault="00564C58" w:rsidP="000928E2">
      <w:pPr>
        <w:autoSpaceDE w:val="0"/>
        <w:autoSpaceDN w:val="0"/>
        <w:adjustRightInd w:val="0"/>
        <w:spacing w:after="0" w:line="240" w:lineRule="auto"/>
        <w:contextualSpacing/>
        <w:jc w:val="center"/>
        <w:rPr>
          <w:rFonts w:ascii="Arial" w:hAnsi="Arial" w:cs="Arial"/>
          <w:b/>
          <w:bCs/>
          <w:color w:val="000000"/>
          <w:sz w:val="20"/>
          <w:szCs w:val="20"/>
        </w:rPr>
      </w:pPr>
    </w:p>
    <w:p w14:paraId="01640AE0" w14:textId="78FE7C0E" w:rsidR="00316DD8" w:rsidRPr="00B6041E" w:rsidRDefault="00316DD8" w:rsidP="000928E2">
      <w:pPr>
        <w:autoSpaceDE w:val="0"/>
        <w:autoSpaceDN w:val="0"/>
        <w:adjustRightInd w:val="0"/>
        <w:spacing w:after="0" w:line="240" w:lineRule="auto"/>
        <w:contextualSpacing/>
        <w:jc w:val="center"/>
        <w:rPr>
          <w:rFonts w:ascii="Arial" w:hAnsi="Arial" w:cs="Arial"/>
          <w:b/>
          <w:bCs/>
          <w:color w:val="000000"/>
          <w:sz w:val="20"/>
          <w:szCs w:val="20"/>
        </w:rPr>
      </w:pPr>
      <w:r w:rsidRPr="00B6041E">
        <w:rPr>
          <w:rFonts w:ascii="Arial" w:hAnsi="Arial" w:cs="Arial"/>
          <w:b/>
          <w:bCs/>
          <w:color w:val="000000"/>
          <w:sz w:val="20"/>
          <w:szCs w:val="20"/>
        </w:rPr>
        <w:t xml:space="preserve">Should you wish to contact the Clerk please use the email address below: </w:t>
      </w:r>
    </w:p>
    <w:p w14:paraId="1E65BFF2" w14:textId="2F0F4EAE" w:rsidR="00564C58" w:rsidRPr="00B6041E" w:rsidRDefault="0000077D" w:rsidP="000928E2">
      <w:pPr>
        <w:autoSpaceDE w:val="0"/>
        <w:autoSpaceDN w:val="0"/>
        <w:adjustRightInd w:val="0"/>
        <w:spacing w:after="0" w:line="240" w:lineRule="auto"/>
        <w:contextualSpacing/>
        <w:jc w:val="center"/>
        <w:rPr>
          <w:rFonts w:ascii="Arial" w:hAnsi="Arial" w:cs="Arial"/>
          <w:b/>
          <w:bCs/>
          <w:i/>
          <w:iCs/>
          <w:color w:val="00B0F0"/>
          <w:sz w:val="20"/>
          <w:szCs w:val="20"/>
        </w:rPr>
      </w:pPr>
      <w:hyperlink r:id="rId8" w:history="1">
        <w:r w:rsidRPr="00B6041E">
          <w:rPr>
            <w:rStyle w:val="Hyperlink"/>
            <w:rFonts w:ascii="Arial" w:hAnsi="Arial" w:cs="Arial"/>
            <w:b/>
            <w:bCs/>
            <w:i/>
            <w:iCs/>
            <w:sz w:val="20"/>
            <w:szCs w:val="20"/>
          </w:rPr>
          <w:t>clerk@bryanston</w:t>
        </w:r>
      </w:hyperlink>
      <w:r w:rsidRPr="00B6041E">
        <w:rPr>
          <w:rStyle w:val="Hyperlink"/>
          <w:rFonts w:ascii="Arial" w:hAnsi="Arial" w:cs="Arial"/>
          <w:b/>
          <w:bCs/>
          <w:i/>
          <w:iCs/>
          <w:sz w:val="20"/>
          <w:szCs w:val="20"/>
        </w:rPr>
        <w:t>-pc.gov.uk</w:t>
      </w:r>
    </w:p>
    <w:p w14:paraId="4CCD238F" w14:textId="7B950174" w:rsidR="000D6A54" w:rsidRPr="00B6041E" w:rsidRDefault="000D6A54" w:rsidP="000928E2">
      <w:pPr>
        <w:autoSpaceDE w:val="0"/>
        <w:autoSpaceDN w:val="0"/>
        <w:adjustRightInd w:val="0"/>
        <w:spacing w:after="0" w:line="240" w:lineRule="auto"/>
        <w:contextualSpacing/>
        <w:jc w:val="center"/>
        <w:rPr>
          <w:rFonts w:ascii="Arial" w:hAnsi="Arial" w:cs="Arial"/>
          <w:color w:val="0070C0"/>
          <w:sz w:val="20"/>
          <w:szCs w:val="20"/>
          <w:u w:val="single"/>
        </w:rPr>
      </w:pPr>
      <w:r w:rsidRPr="00B6041E">
        <w:rPr>
          <w:rFonts w:ascii="Arial" w:hAnsi="Arial" w:cs="Arial"/>
          <w:b/>
          <w:bCs/>
          <w:i/>
          <w:iCs/>
          <w:color w:val="0070C0"/>
          <w:sz w:val="20"/>
          <w:szCs w:val="20"/>
          <w:u w:val="single"/>
        </w:rPr>
        <w:t>Website - www.bryanston-pc.gov.uk</w:t>
      </w:r>
    </w:p>
    <w:p w14:paraId="46404709" w14:textId="77777777" w:rsidR="00564C58" w:rsidRPr="00B6041E" w:rsidRDefault="00564C58" w:rsidP="001C264C">
      <w:pPr>
        <w:spacing w:after="0" w:line="240" w:lineRule="auto"/>
        <w:contextualSpacing/>
        <w:jc w:val="center"/>
        <w:rPr>
          <w:rFonts w:ascii="Arial" w:hAnsi="Arial" w:cs="Arial"/>
          <w:b/>
          <w:bCs/>
          <w:color w:val="000000"/>
          <w:sz w:val="20"/>
          <w:szCs w:val="20"/>
        </w:rPr>
      </w:pPr>
    </w:p>
    <w:p w14:paraId="3EDB4625" w14:textId="510AA5CB" w:rsidR="00F03838" w:rsidRPr="00B6041E" w:rsidRDefault="00316DD8" w:rsidP="00250A22">
      <w:pPr>
        <w:spacing w:after="0" w:line="240" w:lineRule="auto"/>
        <w:contextualSpacing/>
        <w:rPr>
          <w:rFonts w:ascii="Arial" w:hAnsi="Arial" w:cs="Arial"/>
          <w:b/>
          <w:sz w:val="20"/>
          <w:szCs w:val="20"/>
        </w:rPr>
      </w:pPr>
      <w:r w:rsidRPr="00B6041E">
        <w:rPr>
          <w:rFonts w:ascii="Arial" w:hAnsi="Arial" w:cs="Arial"/>
          <w:b/>
          <w:bCs/>
          <w:color w:val="000000"/>
          <w:sz w:val="20"/>
          <w:szCs w:val="20"/>
        </w:rPr>
        <w:t xml:space="preserve">There being no other business, the meeting closed at </w:t>
      </w:r>
      <w:r w:rsidR="00B91C0B" w:rsidRPr="00B6041E">
        <w:rPr>
          <w:rFonts w:ascii="Arial" w:hAnsi="Arial" w:cs="Arial"/>
          <w:b/>
          <w:bCs/>
          <w:color w:val="000000"/>
          <w:sz w:val="20"/>
          <w:szCs w:val="20"/>
        </w:rPr>
        <w:t>2</w:t>
      </w:r>
      <w:r w:rsidR="00A95CFC" w:rsidRPr="00B6041E">
        <w:rPr>
          <w:rFonts w:ascii="Arial" w:hAnsi="Arial" w:cs="Arial"/>
          <w:b/>
          <w:bCs/>
          <w:color w:val="000000"/>
          <w:sz w:val="20"/>
          <w:szCs w:val="20"/>
        </w:rPr>
        <w:t>0</w:t>
      </w:r>
      <w:r w:rsidR="00046412" w:rsidRPr="00B6041E">
        <w:rPr>
          <w:rFonts w:ascii="Arial" w:hAnsi="Arial" w:cs="Arial"/>
          <w:b/>
          <w:bCs/>
          <w:color w:val="000000"/>
          <w:sz w:val="20"/>
          <w:szCs w:val="20"/>
        </w:rPr>
        <w:t>.</w:t>
      </w:r>
      <w:r w:rsidR="00C115F7">
        <w:rPr>
          <w:rFonts w:ascii="Arial" w:hAnsi="Arial" w:cs="Arial"/>
          <w:b/>
          <w:bCs/>
          <w:color w:val="000000"/>
          <w:sz w:val="20"/>
          <w:szCs w:val="20"/>
        </w:rPr>
        <w:t>16</w:t>
      </w:r>
      <w:r w:rsidRPr="00B6041E">
        <w:rPr>
          <w:rFonts w:ascii="Arial" w:hAnsi="Arial" w:cs="Arial"/>
          <w:b/>
          <w:bCs/>
          <w:color w:val="000000"/>
          <w:sz w:val="20"/>
          <w:szCs w:val="20"/>
        </w:rPr>
        <w:t>pm.</w:t>
      </w:r>
    </w:p>
    <w:sectPr w:rsidR="00F03838" w:rsidRPr="00B6041E" w:rsidSect="00D125AA">
      <w:headerReference w:type="even" r:id="rId9"/>
      <w:headerReference w:type="default" r:id="rId10"/>
      <w:footerReference w:type="even" r:id="rId11"/>
      <w:footerReference w:type="default" r:id="rId12"/>
      <w:headerReference w:type="first" r:id="rId13"/>
      <w:footerReference w:type="first" r:id="rId14"/>
      <w:pgSz w:w="11906" w:h="16838"/>
      <w:pgMar w:top="266" w:right="566" w:bottom="1440" w:left="426" w:header="27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BE26B2" w14:textId="77777777" w:rsidR="00D73DCF" w:rsidRDefault="00D73DCF" w:rsidP="00A25BE9">
      <w:pPr>
        <w:spacing w:after="0" w:line="240" w:lineRule="auto"/>
      </w:pPr>
      <w:r>
        <w:separator/>
      </w:r>
    </w:p>
  </w:endnote>
  <w:endnote w:type="continuationSeparator" w:id="0">
    <w:p w14:paraId="3FD9491D" w14:textId="77777777" w:rsidR="00D73DCF" w:rsidRDefault="00D73DCF" w:rsidP="00A25B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5A191F" w14:textId="77777777" w:rsidR="00F47349" w:rsidRDefault="00F473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9A6EEC" w14:textId="2C8B62B3" w:rsidR="00646B16" w:rsidRPr="00F03838" w:rsidRDefault="00646B16">
    <w:pPr>
      <w:pStyle w:val="Footer"/>
      <w:rPr>
        <w:sz w:val="18"/>
        <w:szCs w:val="18"/>
      </w:rPr>
    </w:pPr>
    <w:r w:rsidRPr="00A25BE9">
      <w:rPr>
        <w:sz w:val="18"/>
        <w:szCs w:val="18"/>
      </w:rPr>
      <w:t>Cllr C Tompsett,</w:t>
    </w:r>
    <w:r w:rsidR="004D7B37">
      <w:rPr>
        <w:sz w:val="18"/>
        <w:szCs w:val="18"/>
      </w:rPr>
      <w:t xml:space="preserve"> </w:t>
    </w:r>
    <w:r w:rsidR="00E11DE5">
      <w:rPr>
        <w:sz w:val="18"/>
        <w:szCs w:val="18"/>
      </w:rPr>
      <w:t>Cllr F Stocks</w:t>
    </w:r>
    <w:r w:rsidR="00E74E23">
      <w:rPr>
        <w:sz w:val="18"/>
        <w:szCs w:val="18"/>
      </w:rPr>
      <w:t xml:space="preserve">, </w:t>
    </w:r>
    <w:r w:rsidR="00E11DE5">
      <w:rPr>
        <w:sz w:val="18"/>
        <w:szCs w:val="18"/>
      </w:rPr>
      <w:t>Cllr C Moxham</w:t>
    </w:r>
    <w:r w:rsidR="00E74E23">
      <w:rPr>
        <w:sz w:val="18"/>
        <w:szCs w:val="18"/>
      </w:rPr>
      <w:t xml:space="preserve"> and Cllr M Bird</w:t>
    </w:r>
    <w:r>
      <w:rPr>
        <w:sz w:val="18"/>
        <w:szCs w:val="18"/>
      </w:rPr>
      <w:tab/>
    </w:r>
    <w:r w:rsidR="00FA154D">
      <w:rPr>
        <w:sz w:val="18"/>
        <w:szCs w:val="18"/>
      </w:rPr>
      <w:t xml:space="preserve">, Cllr W Cowing and Cllr B Stone                               </w:t>
    </w:r>
    <w:r>
      <w:rPr>
        <w:sz w:val="18"/>
        <w:szCs w:val="18"/>
      </w:rPr>
      <w:t xml:space="preserve">  </w:t>
    </w:r>
    <w:r w:rsidR="00B6041E">
      <w:rPr>
        <w:sz w:val="18"/>
        <w:szCs w:val="18"/>
      </w:rPr>
      <w:t>9</w:t>
    </w:r>
    <w:r w:rsidR="00B6041E" w:rsidRPr="00B6041E">
      <w:rPr>
        <w:sz w:val="18"/>
        <w:szCs w:val="18"/>
        <w:vertAlign w:val="superscript"/>
      </w:rPr>
      <w:t>th</w:t>
    </w:r>
    <w:r w:rsidR="00B6041E">
      <w:rPr>
        <w:sz w:val="18"/>
        <w:szCs w:val="18"/>
      </w:rPr>
      <w:t xml:space="preserve"> of July </w:t>
    </w:r>
    <w:r w:rsidR="00C12548">
      <w:rPr>
        <w:sz w:val="18"/>
        <w:szCs w:val="18"/>
      </w:rPr>
      <w:t>2025</w:t>
    </w:r>
  </w:p>
  <w:p w14:paraId="06BBB063" w14:textId="77777777" w:rsidR="00646B16" w:rsidRDefault="00646B1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32E16F" w14:textId="77777777" w:rsidR="00F47349" w:rsidRDefault="00F473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FA4BE3" w14:textId="77777777" w:rsidR="00D73DCF" w:rsidRDefault="00D73DCF" w:rsidP="00A25BE9">
      <w:pPr>
        <w:spacing w:after="0" w:line="240" w:lineRule="auto"/>
      </w:pPr>
      <w:r>
        <w:separator/>
      </w:r>
    </w:p>
  </w:footnote>
  <w:footnote w:type="continuationSeparator" w:id="0">
    <w:p w14:paraId="681906EC" w14:textId="77777777" w:rsidR="00D73DCF" w:rsidRDefault="00D73DCF" w:rsidP="00A25B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7C2DD5" w14:textId="77777777" w:rsidR="00F47349" w:rsidRDefault="00F473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F7889" w14:textId="6CB0F824" w:rsidR="00F879F8" w:rsidRDefault="00B97ABD">
    <w:pPr>
      <w:pStyle w:val="Header"/>
    </w:pPr>
    <w:sdt>
      <w:sdtPr>
        <w:id w:val="1723486109"/>
        <w:docPartObj>
          <w:docPartGallery w:val="Watermarks"/>
          <w:docPartUnique/>
        </w:docPartObj>
      </w:sdtPr>
      <w:sdtEndPr/>
      <w:sdtContent>
        <w:r>
          <w:rPr>
            <w:noProof/>
          </w:rPr>
          <w:pict w14:anchorId="76FF42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alt="" style="position:absolute;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sdtContent>
    </w:sdt>
    <w:sdt>
      <w:sdtPr>
        <w:id w:val="1768428465"/>
        <w:docPartObj>
          <w:docPartGallery w:val="Page Numbers (Top of Page)"/>
          <w:docPartUnique/>
        </w:docPartObj>
      </w:sdtPr>
      <w:sdtEndPr>
        <w:rPr>
          <w:noProof/>
        </w:rPr>
      </w:sdtEndPr>
      <w:sdtContent>
        <w:r w:rsidR="00F879F8">
          <w:fldChar w:fldCharType="begin"/>
        </w:r>
        <w:r w:rsidR="00F879F8">
          <w:instrText xml:space="preserve"> PAGE   \* MERGEFORMAT </w:instrText>
        </w:r>
        <w:r w:rsidR="00F879F8">
          <w:fldChar w:fldCharType="separate"/>
        </w:r>
        <w:r w:rsidR="00F879F8">
          <w:rPr>
            <w:noProof/>
          </w:rPr>
          <w:t>2</w:t>
        </w:r>
        <w:r w:rsidR="00F879F8">
          <w:rPr>
            <w:noProof/>
          </w:rPr>
          <w:fldChar w:fldCharType="end"/>
        </w:r>
      </w:sdtContent>
    </w:sdt>
  </w:p>
  <w:p w14:paraId="3B6B8117" w14:textId="77777777" w:rsidR="00F879F8" w:rsidRDefault="00F879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1D2D4C" w14:textId="77777777" w:rsidR="00F47349" w:rsidRDefault="00F473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42552"/>
    <w:multiLevelType w:val="multilevel"/>
    <w:tmpl w:val="ED3CBD50"/>
    <w:lvl w:ilvl="0">
      <w:start w:val="2019"/>
      <w:numFmt w:val="decimal"/>
      <w:lvlText w:val="%1"/>
      <w:lvlJc w:val="left"/>
      <w:pPr>
        <w:ind w:left="585" w:hanging="585"/>
      </w:pPr>
      <w:rPr>
        <w:rFonts w:hint="default"/>
        <w:b/>
      </w:rPr>
    </w:lvl>
    <w:lvl w:ilvl="1">
      <w:start w:val="2"/>
      <w:numFmt w:val="decimal"/>
      <w:lvlText w:val="%1-%2"/>
      <w:lvlJc w:val="left"/>
      <w:pPr>
        <w:ind w:left="585" w:hanging="58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01E71955"/>
    <w:multiLevelType w:val="hybridMultilevel"/>
    <w:tmpl w:val="24680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28560F"/>
    <w:multiLevelType w:val="hybridMultilevel"/>
    <w:tmpl w:val="FCCA5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DA2BD1"/>
    <w:multiLevelType w:val="hybridMultilevel"/>
    <w:tmpl w:val="84E85C14"/>
    <w:lvl w:ilvl="0" w:tplc="891EDB1C">
      <w:start w:val="1"/>
      <w:numFmt w:val="upperLetter"/>
      <w:lvlText w:val="%1."/>
      <w:lvlJc w:val="left"/>
      <w:pPr>
        <w:ind w:left="1440" w:hanging="360"/>
      </w:pPr>
      <w:rPr>
        <w:rFonts w:hint="default"/>
        <w: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F542B06"/>
    <w:multiLevelType w:val="hybridMultilevel"/>
    <w:tmpl w:val="93824C10"/>
    <w:lvl w:ilvl="0" w:tplc="686A3DCC">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2167BE"/>
    <w:multiLevelType w:val="hybridMultilevel"/>
    <w:tmpl w:val="FC644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0D5426"/>
    <w:multiLevelType w:val="hybridMultilevel"/>
    <w:tmpl w:val="DA42C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D63E9A"/>
    <w:multiLevelType w:val="hybridMultilevel"/>
    <w:tmpl w:val="B45E09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6E04039"/>
    <w:multiLevelType w:val="hybridMultilevel"/>
    <w:tmpl w:val="19DC5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3C3607"/>
    <w:multiLevelType w:val="hybridMultilevel"/>
    <w:tmpl w:val="FBFCA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AB455A"/>
    <w:multiLevelType w:val="hybridMultilevel"/>
    <w:tmpl w:val="B5BEF1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866584"/>
    <w:multiLevelType w:val="hybridMultilevel"/>
    <w:tmpl w:val="9F2A8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633F00"/>
    <w:multiLevelType w:val="hybridMultilevel"/>
    <w:tmpl w:val="A4A84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BA4E59"/>
    <w:multiLevelType w:val="hybridMultilevel"/>
    <w:tmpl w:val="0EA8C242"/>
    <w:lvl w:ilvl="0" w:tplc="F142F49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0BC55C4"/>
    <w:multiLevelType w:val="hybridMultilevel"/>
    <w:tmpl w:val="1374A3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150089F"/>
    <w:multiLevelType w:val="hybridMultilevel"/>
    <w:tmpl w:val="FC4EFE68"/>
    <w:lvl w:ilvl="0" w:tplc="06A4377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1AB2D0E"/>
    <w:multiLevelType w:val="hybridMultilevel"/>
    <w:tmpl w:val="76B80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B1537B"/>
    <w:multiLevelType w:val="hybridMultilevel"/>
    <w:tmpl w:val="A0743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484BC4"/>
    <w:multiLevelType w:val="hybridMultilevel"/>
    <w:tmpl w:val="3B0CAB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6BF6C30"/>
    <w:multiLevelType w:val="hybridMultilevel"/>
    <w:tmpl w:val="5ECAE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8D628C"/>
    <w:multiLevelType w:val="hybridMultilevel"/>
    <w:tmpl w:val="CEF8BF3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85543A0"/>
    <w:multiLevelType w:val="hybridMultilevel"/>
    <w:tmpl w:val="455E8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9B76B40"/>
    <w:multiLevelType w:val="hybridMultilevel"/>
    <w:tmpl w:val="A9F47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FF71C46"/>
    <w:multiLevelType w:val="hybridMultilevel"/>
    <w:tmpl w:val="CAA48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5E06E8B"/>
    <w:multiLevelType w:val="hybridMultilevel"/>
    <w:tmpl w:val="4F2CB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630597D"/>
    <w:multiLevelType w:val="hybridMultilevel"/>
    <w:tmpl w:val="B62EA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F46BD5"/>
    <w:multiLevelType w:val="hybridMultilevel"/>
    <w:tmpl w:val="156072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4DCF520E"/>
    <w:multiLevelType w:val="hybridMultilevel"/>
    <w:tmpl w:val="47EA3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DF2070B"/>
    <w:multiLevelType w:val="hybridMultilevel"/>
    <w:tmpl w:val="A27E2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60D046E"/>
    <w:multiLevelType w:val="hybridMultilevel"/>
    <w:tmpl w:val="2940C3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701660"/>
    <w:multiLevelType w:val="hybridMultilevel"/>
    <w:tmpl w:val="2CB48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9234B76"/>
    <w:multiLevelType w:val="hybridMultilevel"/>
    <w:tmpl w:val="BCC457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A5B29D8"/>
    <w:multiLevelType w:val="hybridMultilevel"/>
    <w:tmpl w:val="F4D8B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E647DD0"/>
    <w:multiLevelType w:val="hybridMultilevel"/>
    <w:tmpl w:val="A7A02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F0B6C0E"/>
    <w:multiLevelType w:val="hybridMultilevel"/>
    <w:tmpl w:val="66787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4513788"/>
    <w:multiLevelType w:val="hybridMultilevel"/>
    <w:tmpl w:val="354E6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54E3618"/>
    <w:multiLevelType w:val="hybridMultilevel"/>
    <w:tmpl w:val="CCC67F0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60D5910"/>
    <w:multiLevelType w:val="hybridMultilevel"/>
    <w:tmpl w:val="0DA4A2CC"/>
    <w:lvl w:ilvl="0" w:tplc="686A3DC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C471D22"/>
    <w:multiLevelType w:val="hybridMultilevel"/>
    <w:tmpl w:val="9542AA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C473AAA"/>
    <w:multiLevelType w:val="hybridMultilevel"/>
    <w:tmpl w:val="8FC03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DC1410F"/>
    <w:multiLevelType w:val="hybridMultilevel"/>
    <w:tmpl w:val="1E727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F5C7557"/>
    <w:multiLevelType w:val="hybridMultilevel"/>
    <w:tmpl w:val="50229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1B32566"/>
    <w:multiLevelType w:val="hybridMultilevel"/>
    <w:tmpl w:val="A9EC6F78"/>
    <w:lvl w:ilvl="0" w:tplc="08090001">
      <w:start w:val="1"/>
      <w:numFmt w:val="bullet"/>
      <w:lvlText w:val=""/>
      <w:lvlJc w:val="left"/>
      <w:pPr>
        <w:ind w:left="786" w:hanging="360"/>
      </w:pPr>
      <w:rPr>
        <w:rFonts w:ascii="Symbol" w:hAnsi="Symbol" w:hint="default"/>
      </w:rPr>
    </w:lvl>
    <w:lvl w:ilvl="1" w:tplc="08090003">
      <w:start w:val="1"/>
      <w:numFmt w:val="bullet"/>
      <w:lvlText w:val="o"/>
      <w:lvlJc w:val="left"/>
      <w:pPr>
        <w:ind w:left="1506" w:hanging="360"/>
      </w:pPr>
      <w:rPr>
        <w:rFonts w:ascii="Courier New" w:hAnsi="Courier New" w:cs="Courier New" w:hint="default"/>
      </w:rPr>
    </w:lvl>
    <w:lvl w:ilvl="2" w:tplc="08090005">
      <w:start w:val="1"/>
      <w:numFmt w:val="bullet"/>
      <w:lvlText w:val=""/>
      <w:lvlJc w:val="left"/>
      <w:pPr>
        <w:ind w:left="2226" w:hanging="360"/>
      </w:pPr>
      <w:rPr>
        <w:rFonts w:ascii="Wingdings" w:hAnsi="Wingdings" w:hint="default"/>
      </w:rPr>
    </w:lvl>
    <w:lvl w:ilvl="3" w:tplc="08090001">
      <w:start w:val="1"/>
      <w:numFmt w:val="bullet"/>
      <w:lvlText w:val=""/>
      <w:lvlJc w:val="left"/>
      <w:pPr>
        <w:ind w:left="2946" w:hanging="360"/>
      </w:pPr>
      <w:rPr>
        <w:rFonts w:ascii="Symbol" w:hAnsi="Symbol" w:hint="default"/>
      </w:rPr>
    </w:lvl>
    <w:lvl w:ilvl="4" w:tplc="08090003">
      <w:start w:val="1"/>
      <w:numFmt w:val="bullet"/>
      <w:lvlText w:val="o"/>
      <w:lvlJc w:val="left"/>
      <w:pPr>
        <w:ind w:left="3666" w:hanging="360"/>
      </w:pPr>
      <w:rPr>
        <w:rFonts w:ascii="Courier New" w:hAnsi="Courier New" w:cs="Courier New" w:hint="default"/>
      </w:rPr>
    </w:lvl>
    <w:lvl w:ilvl="5" w:tplc="08090005">
      <w:start w:val="1"/>
      <w:numFmt w:val="bullet"/>
      <w:lvlText w:val=""/>
      <w:lvlJc w:val="left"/>
      <w:pPr>
        <w:ind w:left="4386" w:hanging="360"/>
      </w:pPr>
      <w:rPr>
        <w:rFonts w:ascii="Wingdings" w:hAnsi="Wingdings" w:hint="default"/>
      </w:rPr>
    </w:lvl>
    <w:lvl w:ilvl="6" w:tplc="08090001">
      <w:start w:val="1"/>
      <w:numFmt w:val="bullet"/>
      <w:lvlText w:val=""/>
      <w:lvlJc w:val="left"/>
      <w:pPr>
        <w:ind w:left="5106" w:hanging="360"/>
      </w:pPr>
      <w:rPr>
        <w:rFonts w:ascii="Symbol" w:hAnsi="Symbol" w:hint="default"/>
      </w:rPr>
    </w:lvl>
    <w:lvl w:ilvl="7" w:tplc="08090003">
      <w:start w:val="1"/>
      <w:numFmt w:val="bullet"/>
      <w:lvlText w:val="o"/>
      <w:lvlJc w:val="left"/>
      <w:pPr>
        <w:ind w:left="5826" w:hanging="360"/>
      </w:pPr>
      <w:rPr>
        <w:rFonts w:ascii="Courier New" w:hAnsi="Courier New" w:cs="Courier New" w:hint="default"/>
      </w:rPr>
    </w:lvl>
    <w:lvl w:ilvl="8" w:tplc="08090005">
      <w:start w:val="1"/>
      <w:numFmt w:val="bullet"/>
      <w:lvlText w:val=""/>
      <w:lvlJc w:val="left"/>
      <w:pPr>
        <w:ind w:left="6546" w:hanging="360"/>
      </w:pPr>
      <w:rPr>
        <w:rFonts w:ascii="Wingdings" w:hAnsi="Wingdings" w:hint="default"/>
      </w:rPr>
    </w:lvl>
  </w:abstractNum>
  <w:abstractNum w:abstractNumId="43" w15:restartNumberingAfterBreak="0">
    <w:nsid w:val="72592306"/>
    <w:multiLevelType w:val="hybridMultilevel"/>
    <w:tmpl w:val="C8168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35258BB"/>
    <w:multiLevelType w:val="hybridMultilevel"/>
    <w:tmpl w:val="7076D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61F4ED0"/>
    <w:multiLevelType w:val="hybridMultilevel"/>
    <w:tmpl w:val="955A3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6EF728C"/>
    <w:multiLevelType w:val="hybridMultilevel"/>
    <w:tmpl w:val="EAEC2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8A77AEC"/>
    <w:multiLevelType w:val="hybridMultilevel"/>
    <w:tmpl w:val="E83AC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9FA515B"/>
    <w:multiLevelType w:val="hybridMultilevel"/>
    <w:tmpl w:val="F0C69C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68677926">
    <w:abstractNumId w:val="42"/>
  </w:num>
  <w:num w:numId="2" w16cid:durableId="483201294">
    <w:abstractNumId w:val="7"/>
  </w:num>
  <w:num w:numId="3" w16cid:durableId="569467602">
    <w:abstractNumId w:val="14"/>
  </w:num>
  <w:num w:numId="4" w16cid:durableId="519243714">
    <w:abstractNumId w:val="18"/>
  </w:num>
  <w:num w:numId="5" w16cid:durableId="1795757087">
    <w:abstractNumId w:val="0"/>
  </w:num>
  <w:num w:numId="6" w16cid:durableId="19405980">
    <w:abstractNumId w:val="39"/>
  </w:num>
  <w:num w:numId="7" w16cid:durableId="1972049059">
    <w:abstractNumId w:val="47"/>
  </w:num>
  <w:num w:numId="8" w16cid:durableId="593826245">
    <w:abstractNumId w:val="43"/>
  </w:num>
  <w:num w:numId="9" w16cid:durableId="1322739096">
    <w:abstractNumId w:val="6"/>
  </w:num>
  <w:num w:numId="10" w16cid:durableId="1589584530">
    <w:abstractNumId w:val="4"/>
  </w:num>
  <w:num w:numId="11" w16cid:durableId="377900618">
    <w:abstractNumId w:val="13"/>
  </w:num>
  <w:num w:numId="12" w16cid:durableId="347369311">
    <w:abstractNumId w:val="15"/>
  </w:num>
  <w:num w:numId="13" w16cid:durableId="1832912920">
    <w:abstractNumId w:val="37"/>
  </w:num>
  <w:num w:numId="14" w16cid:durableId="593439263">
    <w:abstractNumId w:val="3"/>
  </w:num>
  <w:num w:numId="15" w16cid:durableId="1633635028">
    <w:abstractNumId w:val="11"/>
  </w:num>
  <w:num w:numId="16" w16cid:durableId="2137748783">
    <w:abstractNumId w:val="28"/>
  </w:num>
  <w:num w:numId="17" w16cid:durableId="521631999">
    <w:abstractNumId w:val="40"/>
  </w:num>
  <w:num w:numId="18" w16cid:durableId="228272111">
    <w:abstractNumId w:val="10"/>
  </w:num>
  <w:num w:numId="19" w16cid:durableId="881791870">
    <w:abstractNumId w:val="22"/>
  </w:num>
  <w:num w:numId="20" w16cid:durableId="546573992">
    <w:abstractNumId w:val="8"/>
  </w:num>
  <w:num w:numId="21" w16cid:durableId="1094518176">
    <w:abstractNumId w:val="34"/>
  </w:num>
  <w:num w:numId="22" w16cid:durableId="1553152781">
    <w:abstractNumId w:val="5"/>
  </w:num>
  <w:num w:numId="23" w16cid:durableId="894900182">
    <w:abstractNumId w:val="32"/>
  </w:num>
  <w:num w:numId="24" w16cid:durableId="1199582303">
    <w:abstractNumId w:val="27"/>
  </w:num>
  <w:num w:numId="25" w16cid:durableId="1176725710">
    <w:abstractNumId w:val="44"/>
  </w:num>
  <w:num w:numId="26" w16cid:durableId="290786887">
    <w:abstractNumId w:val="41"/>
  </w:num>
  <w:num w:numId="27" w16cid:durableId="456728111">
    <w:abstractNumId w:val="19"/>
  </w:num>
  <w:num w:numId="28" w16cid:durableId="2021347979">
    <w:abstractNumId w:val="38"/>
  </w:num>
  <w:num w:numId="29" w16cid:durableId="2002193156">
    <w:abstractNumId w:val="30"/>
  </w:num>
  <w:num w:numId="30" w16cid:durableId="529025815">
    <w:abstractNumId w:val="46"/>
  </w:num>
  <w:num w:numId="31" w16cid:durableId="84613423">
    <w:abstractNumId w:val="24"/>
  </w:num>
  <w:num w:numId="32" w16cid:durableId="988439769">
    <w:abstractNumId w:val="12"/>
  </w:num>
  <w:num w:numId="33" w16cid:durableId="1123693093">
    <w:abstractNumId w:val="1"/>
  </w:num>
  <w:num w:numId="34" w16cid:durableId="1807158884">
    <w:abstractNumId w:val="29"/>
  </w:num>
  <w:num w:numId="35" w16cid:durableId="1025987504">
    <w:abstractNumId w:val="31"/>
  </w:num>
  <w:num w:numId="36" w16cid:durableId="1610891559">
    <w:abstractNumId w:val="25"/>
  </w:num>
  <w:num w:numId="37" w16cid:durableId="1986927649">
    <w:abstractNumId w:val="36"/>
  </w:num>
  <w:num w:numId="38" w16cid:durableId="1662811541">
    <w:abstractNumId w:val="9"/>
  </w:num>
  <w:num w:numId="39" w16cid:durableId="1658801215">
    <w:abstractNumId w:val="33"/>
  </w:num>
  <w:num w:numId="40" w16cid:durableId="434404998">
    <w:abstractNumId w:val="23"/>
  </w:num>
  <w:num w:numId="41" w16cid:durableId="996688708">
    <w:abstractNumId w:val="21"/>
  </w:num>
  <w:num w:numId="42" w16cid:durableId="1406755739">
    <w:abstractNumId w:val="48"/>
  </w:num>
  <w:num w:numId="43" w16cid:durableId="1772315205">
    <w:abstractNumId w:val="20"/>
  </w:num>
  <w:num w:numId="44" w16cid:durableId="351998354">
    <w:abstractNumId w:val="17"/>
  </w:num>
  <w:num w:numId="45" w16cid:durableId="1221164603">
    <w:abstractNumId w:val="45"/>
  </w:num>
  <w:num w:numId="46" w16cid:durableId="1529180568">
    <w:abstractNumId w:val="16"/>
  </w:num>
  <w:num w:numId="47" w16cid:durableId="2045327515">
    <w:abstractNumId w:val="35"/>
  </w:num>
  <w:num w:numId="48" w16cid:durableId="1217009231">
    <w:abstractNumId w:val="2"/>
  </w:num>
  <w:num w:numId="49" w16cid:durableId="196360964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3D7"/>
    <w:rsid w:val="0000077D"/>
    <w:rsid w:val="00000823"/>
    <w:rsid w:val="0000436E"/>
    <w:rsid w:val="00011034"/>
    <w:rsid w:val="00026D2C"/>
    <w:rsid w:val="00043659"/>
    <w:rsid w:val="00046412"/>
    <w:rsid w:val="000559D8"/>
    <w:rsid w:val="00057AF4"/>
    <w:rsid w:val="00057B00"/>
    <w:rsid w:val="00057CA6"/>
    <w:rsid w:val="00060CF1"/>
    <w:rsid w:val="00064959"/>
    <w:rsid w:val="00091EA1"/>
    <w:rsid w:val="00091F79"/>
    <w:rsid w:val="000928E2"/>
    <w:rsid w:val="00095D69"/>
    <w:rsid w:val="00096B39"/>
    <w:rsid w:val="000975DB"/>
    <w:rsid w:val="000A0D82"/>
    <w:rsid w:val="000B0AB9"/>
    <w:rsid w:val="000B79CA"/>
    <w:rsid w:val="000C3322"/>
    <w:rsid w:val="000C54DA"/>
    <w:rsid w:val="000D2E3D"/>
    <w:rsid w:val="000D6A54"/>
    <w:rsid w:val="000E0E81"/>
    <w:rsid w:val="000E2694"/>
    <w:rsid w:val="000E2A9A"/>
    <w:rsid w:val="000F0D3C"/>
    <w:rsid w:val="000F67DD"/>
    <w:rsid w:val="001043FF"/>
    <w:rsid w:val="00107111"/>
    <w:rsid w:val="00113A66"/>
    <w:rsid w:val="00126E15"/>
    <w:rsid w:val="00130282"/>
    <w:rsid w:val="0013197C"/>
    <w:rsid w:val="00134679"/>
    <w:rsid w:val="0013577C"/>
    <w:rsid w:val="0013767D"/>
    <w:rsid w:val="00141867"/>
    <w:rsid w:val="0014234B"/>
    <w:rsid w:val="00160A90"/>
    <w:rsid w:val="00160D08"/>
    <w:rsid w:val="001628C9"/>
    <w:rsid w:val="0016430F"/>
    <w:rsid w:val="00171FE4"/>
    <w:rsid w:val="00174980"/>
    <w:rsid w:val="00175D3D"/>
    <w:rsid w:val="00176373"/>
    <w:rsid w:val="00181768"/>
    <w:rsid w:val="00181C32"/>
    <w:rsid w:val="00193703"/>
    <w:rsid w:val="00197520"/>
    <w:rsid w:val="001A5AFD"/>
    <w:rsid w:val="001B0386"/>
    <w:rsid w:val="001B2843"/>
    <w:rsid w:val="001B2FCC"/>
    <w:rsid w:val="001B55D3"/>
    <w:rsid w:val="001C264C"/>
    <w:rsid w:val="001D0510"/>
    <w:rsid w:val="001D1FF1"/>
    <w:rsid w:val="001D605C"/>
    <w:rsid w:val="001D70E4"/>
    <w:rsid w:val="001E1A74"/>
    <w:rsid w:val="001E3DA9"/>
    <w:rsid w:val="001E3F37"/>
    <w:rsid w:val="001E52DC"/>
    <w:rsid w:val="001E5637"/>
    <w:rsid w:val="001E5DB6"/>
    <w:rsid w:val="001E6AA1"/>
    <w:rsid w:val="001E763F"/>
    <w:rsid w:val="001F0A51"/>
    <w:rsid w:val="001F6C1F"/>
    <w:rsid w:val="001F7A69"/>
    <w:rsid w:val="00201232"/>
    <w:rsid w:val="0020494B"/>
    <w:rsid w:val="00205AC4"/>
    <w:rsid w:val="00211CC6"/>
    <w:rsid w:val="002122C7"/>
    <w:rsid w:val="002125F8"/>
    <w:rsid w:val="002152FE"/>
    <w:rsid w:val="00220793"/>
    <w:rsid w:val="00221B9E"/>
    <w:rsid w:val="00224E2D"/>
    <w:rsid w:val="002310F7"/>
    <w:rsid w:val="00231B68"/>
    <w:rsid w:val="00233DAE"/>
    <w:rsid w:val="00245E75"/>
    <w:rsid w:val="00246EAF"/>
    <w:rsid w:val="002476D9"/>
    <w:rsid w:val="00250A22"/>
    <w:rsid w:val="00251DB7"/>
    <w:rsid w:val="00253DC6"/>
    <w:rsid w:val="00254D82"/>
    <w:rsid w:val="00267403"/>
    <w:rsid w:val="00270E55"/>
    <w:rsid w:val="00277EAD"/>
    <w:rsid w:val="00285F04"/>
    <w:rsid w:val="00293110"/>
    <w:rsid w:val="00294054"/>
    <w:rsid w:val="00294CEF"/>
    <w:rsid w:val="002A7A99"/>
    <w:rsid w:val="002B1202"/>
    <w:rsid w:val="002B5130"/>
    <w:rsid w:val="002C60AE"/>
    <w:rsid w:val="002E1242"/>
    <w:rsid w:val="002E5F83"/>
    <w:rsid w:val="00300958"/>
    <w:rsid w:val="00304654"/>
    <w:rsid w:val="00311A15"/>
    <w:rsid w:val="00315500"/>
    <w:rsid w:val="00316DD8"/>
    <w:rsid w:val="0032010D"/>
    <w:rsid w:val="00321250"/>
    <w:rsid w:val="00326D8E"/>
    <w:rsid w:val="0033006B"/>
    <w:rsid w:val="00333FD1"/>
    <w:rsid w:val="0034006A"/>
    <w:rsid w:val="00342C69"/>
    <w:rsid w:val="00344169"/>
    <w:rsid w:val="00347EA9"/>
    <w:rsid w:val="00350103"/>
    <w:rsid w:val="00354F64"/>
    <w:rsid w:val="00356585"/>
    <w:rsid w:val="00365A36"/>
    <w:rsid w:val="003674AE"/>
    <w:rsid w:val="00371026"/>
    <w:rsid w:val="00372FB2"/>
    <w:rsid w:val="003748FE"/>
    <w:rsid w:val="00383548"/>
    <w:rsid w:val="00390DCA"/>
    <w:rsid w:val="00395913"/>
    <w:rsid w:val="00396AE5"/>
    <w:rsid w:val="003A29F3"/>
    <w:rsid w:val="003A3EDF"/>
    <w:rsid w:val="003B1F4D"/>
    <w:rsid w:val="003B5191"/>
    <w:rsid w:val="003B5A7D"/>
    <w:rsid w:val="003B77FB"/>
    <w:rsid w:val="003C77F6"/>
    <w:rsid w:val="003D3875"/>
    <w:rsid w:val="003D7A21"/>
    <w:rsid w:val="003E2DC6"/>
    <w:rsid w:val="003E481D"/>
    <w:rsid w:val="003F1329"/>
    <w:rsid w:val="003F6489"/>
    <w:rsid w:val="00402D92"/>
    <w:rsid w:val="004279C8"/>
    <w:rsid w:val="00431171"/>
    <w:rsid w:val="00436F60"/>
    <w:rsid w:val="00440533"/>
    <w:rsid w:val="0044306F"/>
    <w:rsid w:val="00444CEA"/>
    <w:rsid w:val="00450DC8"/>
    <w:rsid w:val="00453B2F"/>
    <w:rsid w:val="004558D2"/>
    <w:rsid w:val="00460D41"/>
    <w:rsid w:val="004933FE"/>
    <w:rsid w:val="004954CC"/>
    <w:rsid w:val="004A52C0"/>
    <w:rsid w:val="004B0DC9"/>
    <w:rsid w:val="004C00C0"/>
    <w:rsid w:val="004C02C8"/>
    <w:rsid w:val="004C3384"/>
    <w:rsid w:val="004C7DFF"/>
    <w:rsid w:val="004D01A6"/>
    <w:rsid w:val="004D150B"/>
    <w:rsid w:val="004D4346"/>
    <w:rsid w:val="004D7B37"/>
    <w:rsid w:val="004D7BD8"/>
    <w:rsid w:val="004F6535"/>
    <w:rsid w:val="004F7D21"/>
    <w:rsid w:val="005062D4"/>
    <w:rsid w:val="005100B9"/>
    <w:rsid w:val="00515E10"/>
    <w:rsid w:val="0052301C"/>
    <w:rsid w:val="00530E78"/>
    <w:rsid w:val="00540520"/>
    <w:rsid w:val="0054073D"/>
    <w:rsid w:val="0054221C"/>
    <w:rsid w:val="005534F9"/>
    <w:rsid w:val="00555EEB"/>
    <w:rsid w:val="00564C58"/>
    <w:rsid w:val="00565093"/>
    <w:rsid w:val="005803B8"/>
    <w:rsid w:val="005812D9"/>
    <w:rsid w:val="00584E25"/>
    <w:rsid w:val="00587DA2"/>
    <w:rsid w:val="00592B64"/>
    <w:rsid w:val="00594608"/>
    <w:rsid w:val="005956F4"/>
    <w:rsid w:val="00597285"/>
    <w:rsid w:val="005A039B"/>
    <w:rsid w:val="005A19C4"/>
    <w:rsid w:val="005A3076"/>
    <w:rsid w:val="005A6F5D"/>
    <w:rsid w:val="005A704D"/>
    <w:rsid w:val="005B26A3"/>
    <w:rsid w:val="005C0F87"/>
    <w:rsid w:val="005D1C1C"/>
    <w:rsid w:val="005D2B63"/>
    <w:rsid w:val="005E1E11"/>
    <w:rsid w:val="005F0ED7"/>
    <w:rsid w:val="005F45F5"/>
    <w:rsid w:val="005F5A25"/>
    <w:rsid w:val="005F70DE"/>
    <w:rsid w:val="00601452"/>
    <w:rsid w:val="00602604"/>
    <w:rsid w:val="0062110E"/>
    <w:rsid w:val="00637111"/>
    <w:rsid w:val="00643BAD"/>
    <w:rsid w:val="00644842"/>
    <w:rsid w:val="0064594F"/>
    <w:rsid w:val="00646B16"/>
    <w:rsid w:val="00660AB3"/>
    <w:rsid w:val="0066282A"/>
    <w:rsid w:val="006633B4"/>
    <w:rsid w:val="00676C40"/>
    <w:rsid w:val="006815C3"/>
    <w:rsid w:val="00685D9D"/>
    <w:rsid w:val="00696687"/>
    <w:rsid w:val="006A53F1"/>
    <w:rsid w:val="006B3082"/>
    <w:rsid w:val="006B76B9"/>
    <w:rsid w:val="006C2C45"/>
    <w:rsid w:val="006C5A60"/>
    <w:rsid w:val="006C6626"/>
    <w:rsid w:val="006D05EB"/>
    <w:rsid w:val="006E59C8"/>
    <w:rsid w:val="006F54FF"/>
    <w:rsid w:val="007057DF"/>
    <w:rsid w:val="0070766D"/>
    <w:rsid w:val="0071213F"/>
    <w:rsid w:val="0072313C"/>
    <w:rsid w:val="00731C38"/>
    <w:rsid w:val="00734CA6"/>
    <w:rsid w:val="007401C4"/>
    <w:rsid w:val="007440FC"/>
    <w:rsid w:val="00752939"/>
    <w:rsid w:val="00754A63"/>
    <w:rsid w:val="007552EA"/>
    <w:rsid w:val="007629EE"/>
    <w:rsid w:val="00763DA2"/>
    <w:rsid w:val="00771D99"/>
    <w:rsid w:val="00772432"/>
    <w:rsid w:val="007741AE"/>
    <w:rsid w:val="007811C7"/>
    <w:rsid w:val="00781ADD"/>
    <w:rsid w:val="00783B76"/>
    <w:rsid w:val="00786BD3"/>
    <w:rsid w:val="00796840"/>
    <w:rsid w:val="007A0C07"/>
    <w:rsid w:val="007A7C61"/>
    <w:rsid w:val="007B5076"/>
    <w:rsid w:val="007C0824"/>
    <w:rsid w:val="007C5D15"/>
    <w:rsid w:val="007D69AB"/>
    <w:rsid w:val="007E055D"/>
    <w:rsid w:val="007E39C9"/>
    <w:rsid w:val="007E7131"/>
    <w:rsid w:val="007F2CA9"/>
    <w:rsid w:val="007F38DA"/>
    <w:rsid w:val="008013F5"/>
    <w:rsid w:val="00802179"/>
    <w:rsid w:val="008030A4"/>
    <w:rsid w:val="00811256"/>
    <w:rsid w:val="00821C61"/>
    <w:rsid w:val="00823054"/>
    <w:rsid w:val="0082365B"/>
    <w:rsid w:val="0083362A"/>
    <w:rsid w:val="00835061"/>
    <w:rsid w:val="00837657"/>
    <w:rsid w:val="008529CC"/>
    <w:rsid w:val="008548E8"/>
    <w:rsid w:val="0085594B"/>
    <w:rsid w:val="00856525"/>
    <w:rsid w:val="00862985"/>
    <w:rsid w:val="00864210"/>
    <w:rsid w:val="00864FDB"/>
    <w:rsid w:val="00870759"/>
    <w:rsid w:val="00870C46"/>
    <w:rsid w:val="00871F32"/>
    <w:rsid w:val="00872376"/>
    <w:rsid w:val="0087653F"/>
    <w:rsid w:val="0088155B"/>
    <w:rsid w:val="00886782"/>
    <w:rsid w:val="0089392D"/>
    <w:rsid w:val="00896239"/>
    <w:rsid w:val="008A05CA"/>
    <w:rsid w:val="008A3E07"/>
    <w:rsid w:val="008B0259"/>
    <w:rsid w:val="008B231C"/>
    <w:rsid w:val="008B5E70"/>
    <w:rsid w:val="008B6524"/>
    <w:rsid w:val="008C0F5F"/>
    <w:rsid w:val="008C6A79"/>
    <w:rsid w:val="008D2977"/>
    <w:rsid w:val="008D4CA0"/>
    <w:rsid w:val="008D5B17"/>
    <w:rsid w:val="008E2E16"/>
    <w:rsid w:val="008E732B"/>
    <w:rsid w:val="008F3056"/>
    <w:rsid w:val="008F3AA1"/>
    <w:rsid w:val="008F5EB7"/>
    <w:rsid w:val="00906D8C"/>
    <w:rsid w:val="00913E06"/>
    <w:rsid w:val="00915A0B"/>
    <w:rsid w:val="00921AF7"/>
    <w:rsid w:val="0092257D"/>
    <w:rsid w:val="00925F53"/>
    <w:rsid w:val="00926496"/>
    <w:rsid w:val="009274CB"/>
    <w:rsid w:val="009330CA"/>
    <w:rsid w:val="009351FE"/>
    <w:rsid w:val="0094194F"/>
    <w:rsid w:val="0095304F"/>
    <w:rsid w:val="0097075D"/>
    <w:rsid w:val="00971BC4"/>
    <w:rsid w:val="00974022"/>
    <w:rsid w:val="0097606C"/>
    <w:rsid w:val="009821B1"/>
    <w:rsid w:val="009864F5"/>
    <w:rsid w:val="009868C5"/>
    <w:rsid w:val="0098703C"/>
    <w:rsid w:val="00991366"/>
    <w:rsid w:val="009943AF"/>
    <w:rsid w:val="009974DF"/>
    <w:rsid w:val="009A1E54"/>
    <w:rsid w:val="009A6028"/>
    <w:rsid w:val="009A6D64"/>
    <w:rsid w:val="009B166F"/>
    <w:rsid w:val="009B259B"/>
    <w:rsid w:val="009B610A"/>
    <w:rsid w:val="009C4D24"/>
    <w:rsid w:val="009C6826"/>
    <w:rsid w:val="009D104B"/>
    <w:rsid w:val="009D2F1B"/>
    <w:rsid w:val="009D5632"/>
    <w:rsid w:val="009D773A"/>
    <w:rsid w:val="009E5B0D"/>
    <w:rsid w:val="009E7B7A"/>
    <w:rsid w:val="009F2C8B"/>
    <w:rsid w:val="009F4224"/>
    <w:rsid w:val="009F5B9C"/>
    <w:rsid w:val="00A021AB"/>
    <w:rsid w:val="00A04187"/>
    <w:rsid w:val="00A10BE8"/>
    <w:rsid w:val="00A13E43"/>
    <w:rsid w:val="00A1422E"/>
    <w:rsid w:val="00A155C6"/>
    <w:rsid w:val="00A15BA3"/>
    <w:rsid w:val="00A23C04"/>
    <w:rsid w:val="00A24734"/>
    <w:rsid w:val="00A25BE9"/>
    <w:rsid w:val="00A4339B"/>
    <w:rsid w:val="00A443D7"/>
    <w:rsid w:val="00A445FD"/>
    <w:rsid w:val="00A637AA"/>
    <w:rsid w:val="00A758E4"/>
    <w:rsid w:val="00A82070"/>
    <w:rsid w:val="00A84D6F"/>
    <w:rsid w:val="00A90F63"/>
    <w:rsid w:val="00A928BC"/>
    <w:rsid w:val="00A93470"/>
    <w:rsid w:val="00A95CFC"/>
    <w:rsid w:val="00A9695E"/>
    <w:rsid w:val="00A96E3A"/>
    <w:rsid w:val="00AA20F6"/>
    <w:rsid w:val="00AA3DB4"/>
    <w:rsid w:val="00AA5F15"/>
    <w:rsid w:val="00AB6031"/>
    <w:rsid w:val="00AC2D77"/>
    <w:rsid w:val="00AC3B82"/>
    <w:rsid w:val="00AC6786"/>
    <w:rsid w:val="00AD0067"/>
    <w:rsid w:val="00AD0616"/>
    <w:rsid w:val="00AD7282"/>
    <w:rsid w:val="00AD7D3C"/>
    <w:rsid w:val="00AD7FC1"/>
    <w:rsid w:val="00AE28BE"/>
    <w:rsid w:val="00AF0920"/>
    <w:rsid w:val="00AF57CB"/>
    <w:rsid w:val="00AF7B9A"/>
    <w:rsid w:val="00B00ECF"/>
    <w:rsid w:val="00B0722E"/>
    <w:rsid w:val="00B07A0C"/>
    <w:rsid w:val="00B15BF5"/>
    <w:rsid w:val="00B20E09"/>
    <w:rsid w:val="00B22798"/>
    <w:rsid w:val="00B43DEF"/>
    <w:rsid w:val="00B44295"/>
    <w:rsid w:val="00B44FF4"/>
    <w:rsid w:val="00B45CF9"/>
    <w:rsid w:val="00B47A54"/>
    <w:rsid w:val="00B50217"/>
    <w:rsid w:val="00B53446"/>
    <w:rsid w:val="00B53FB1"/>
    <w:rsid w:val="00B6041E"/>
    <w:rsid w:val="00B62A26"/>
    <w:rsid w:val="00B62EC7"/>
    <w:rsid w:val="00B6316A"/>
    <w:rsid w:val="00B632BF"/>
    <w:rsid w:val="00B637AC"/>
    <w:rsid w:val="00B64DB2"/>
    <w:rsid w:val="00B70120"/>
    <w:rsid w:val="00B71CD1"/>
    <w:rsid w:val="00B7360C"/>
    <w:rsid w:val="00B76605"/>
    <w:rsid w:val="00B8709A"/>
    <w:rsid w:val="00B9115B"/>
    <w:rsid w:val="00B91C0B"/>
    <w:rsid w:val="00B97ABD"/>
    <w:rsid w:val="00B97F10"/>
    <w:rsid w:val="00BA086C"/>
    <w:rsid w:val="00BA1881"/>
    <w:rsid w:val="00BA72A5"/>
    <w:rsid w:val="00BB00B1"/>
    <w:rsid w:val="00BB18F8"/>
    <w:rsid w:val="00BB2946"/>
    <w:rsid w:val="00BC27F0"/>
    <w:rsid w:val="00BC6506"/>
    <w:rsid w:val="00BC6D80"/>
    <w:rsid w:val="00BE24C8"/>
    <w:rsid w:val="00BE5930"/>
    <w:rsid w:val="00BF1373"/>
    <w:rsid w:val="00BF600E"/>
    <w:rsid w:val="00C06DB6"/>
    <w:rsid w:val="00C115F7"/>
    <w:rsid w:val="00C12548"/>
    <w:rsid w:val="00C15D5E"/>
    <w:rsid w:val="00C21C34"/>
    <w:rsid w:val="00C31D20"/>
    <w:rsid w:val="00C339E6"/>
    <w:rsid w:val="00C3706B"/>
    <w:rsid w:val="00C42A8E"/>
    <w:rsid w:val="00C453A3"/>
    <w:rsid w:val="00C50376"/>
    <w:rsid w:val="00C51AFB"/>
    <w:rsid w:val="00C612B1"/>
    <w:rsid w:val="00C61D73"/>
    <w:rsid w:val="00C77375"/>
    <w:rsid w:val="00C9300C"/>
    <w:rsid w:val="00C93085"/>
    <w:rsid w:val="00C947C7"/>
    <w:rsid w:val="00C97965"/>
    <w:rsid w:val="00CA0EE3"/>
    <w:rsid w:val="00CA1B98"/>
    <w:rsid w:val="00CA5512"/>
    <w:rsid w:val="00CB2880"/>
    <w:rsid w:val="00CD13B5"/>
    <w:rsid w:val="00CD4042"/>
    <w:rsid w:val="00CD5253"/>
    <w:rsid w:val="00CE0204"/>
    <w:rsid w:val="00CE134E"/>
    <w:rsid w:val="00CE1804"/>
    <w:rsid w:val="00CE3DE0"/>
    <w:rsid w:val="00CE695A"/>
    <w:rsid w:val="00CE7FCB"/>
    <w:rsid w:val="00CF090E"/>
    <w:rsid w:val="00CF101B"/>
    <w:rsid w:val="00CF21F8"/>
    <w:rsid w:val="00CF5B6E"/>
    <w:rsid w:val="00CF7E41"/>
    <w:rsid w:val="00D01B5C"/>
    <w:rsid w:val="00D02EBC"/>
    <w:rsid w:val="00D07E5B"/>
    <w:rsid w:val="00D10727"/>
    <w:rsid w:val="00D125AA"/>
    <w:rsid w:val="00D12F74"/>
    <w:rsid w:val="00D178C6"/>
    <w:rsid w:val="00D20852"/>
    <w:rsid w:val="00D31306"/>
    <w:rsid w:val="00D3539A"/>
    <w:rsid w:val="00D36774"/>
    <w:rsid w:val="00D42574"/>
    <w:rsid w:val="00D4266E"/>
    <w:rsid w:val="00D45F23"/>
    <w:rsid w:val="00D46671"/>
    <w:rsid w:val="00D47125"/>
    <w:rsid w:val="00D601B9"/>
    <w:rsid w:val="00D707EB"/>
    <w:rsid w:val="00D73DCF"/>
    <w:rsid w:val="00D7490B"/>
    <w:rsid w:val="00D76D52"/>
    <w:rsid w:val="00D77099"/>
    <w:rsid w:val="00D8164D"/>
    <w:rsid w:val="00D85980"/>
    <w:rsid w:val="00D913C1"/>
    <w:rsid w:val="00D93562"/>
    <w:rsid w:val="00D94D8F"/>
    <w:rsid w:val="00DA0414"/>
    <w:rsid w:val="00DA2784"/>
    <w:rsid w:val="00DA67E0"/>
    <w:rsid w:val="00DA7726"/>
    <w:rsid w:val="00DB11DE"/>
    <w:rsid w:val="00DB433C"/>
    <w:rsid w:val="00DC0C15"/>
    <w:rsid w:val="00DC212C"/>
    <w:rsid w:val="00DC7FFE"/>
    <w:rsid w:val="00DD6C9F"/>
    <w:rsid w:val="00DE62F1"/>
    <w:rsid w:val="00DF363D"/>
    <w:rsid w:val="00DF4ADA"/>
    <w:rsid w:val="00E00B18"/>
    <w:rsid w:val="00E00F5C"/>
    <w:rsid w:val="00E0465F"/>
    <w:rsid w:val="00E067EF"/>
    <w:rsid w:val="00E11DE5"/>
    <w:rsid w:val="00E22001"/>
    <w:rsid w:val="00E249C0"/>
    <w:rsid w:val="00E27D43"/>
    <w:rsid w:val="00E357A3"/>
    <w:rsid w:val="00E4723E"/>
    <w:rsid w:val="00E47CCE"/>
    <w:rsid w:val="00E539C1"/>
    <w:rsid w:val="00E57784"/>
    <w:rsid w:val="00E64165"/>
    <w:rsid w:val="00E70457"/>
    <w:rsid w:val="00E74E23"/>
    <w:rsid w:val="00E75AE8"/>
    <w:rsid w:val="00E76A3E"/>
    <w:rsid w:val="00E82C7A"/>
    <w:rsid w:val="00E93F19"/>
    <w:rsid w:val="00EA38ED"/>
    <w:rsid w:val="00EC15BC"/>
    <w:rsid w:val="00EC44AA"/>
    <w:rsid w:val="00EC5066"/>
    <w:rsid w:val="00EC7216"/>
    <w:rsid w:val="00ED022D"/>
    <w:rsid w:val="00ED150D"/>
    <w:rsid w:val="00ED3368"/>
    <w:rsid w:val="00EE3A2B"/>
    <w:rsid w:val="00EF70EF"/>
    <w:rsid w:val="00F03838"/>
    <w:rsid w:val="00F072A6"/>
    <w:rsid w:val="00F076B9"/>
    <w:rsid w:val="00F20EC1"/>
    <w:rsid w:val="00F2178D"/>
    <w:rsid w:val="00F26C38"/>
    <w:rsid w:val="00F3145F"/>
    <w:rsid w:val="00F37D6E"/>
    <w:rsid w:val="00F44DDD"/>
    <w:rsid w:val="00F45A24"/>
    <w:rsid w:val="00F4611D"/>
    <w:rsid w:val="00F47349"/>
    <w:rsid w:val="00F554E5"/>
    <w:rsid w:val="00F57D0B"/>
    <w:rsid w:val="00F63C5D"/>
    <w:rsid w:val="00F74891"/>
    <w:rsid w:val="00F83D16"/>
    <w:rsid w:val="00F84691"/>
    <w:rsid w:val="00F879F8"/>
    <w:rsid w:val="00F93E3E"/>
    <w:rsid w:val="00F95A93"/>
    <w:rsid w:val="00FA154D"/>
    <w:rsid w:val="00FA3AC1"/>
    <w:rsid w:val="00FA4141"/>
    <w:rsid w:val="00FA63CE"/>
    <w:rsid w:val="00FA6BE2"/>
    <w:rsid w:val="00FB0066"/>
    <w:rsid w:val="00FC4D43"/>
    <w:rsid w:val="00FD15FF"/>
    <w:rsid w:val="00FD6C3E"/>
    <w:rsid w:val="00FE02BC"/>
    <w:rsid w:val="00FE49BD"/>
    <w:rsid w:val="00FF018E"/>
    <w:rsid w:val="00FF1E88"/>
    <w:rsid w:val="00FF5D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289F0C"/>
  <w15:docId w15:val="{C7007499-B8A6-4C5E-BBCF-9773CD08F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443D7"/>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3B5191"/>
    <w:pPr>
      <w:suppressAutoHyphens/>
      <w:spacing w:after="0" w:line="240" w:lineRule="auto"/>
      <w:ind w:left="720"/>
      <w:contextualSpacing/>
    </w:pPr>
    <w:rPr>
      <w:rFonts w:ascii="Times New Roman" w:eastAsia="Times New Roman" w:hAnsi="Times New Roman" w:cs="Times New Roman"/>
      <w:sz w:val="24"/>
      <w:szCs w:val="24"/>
      <w:lang w:val="en-US" w:eastAsia="ar-SA"/>
    </w:rPr>
  </w:style>
  <w:style w:type="paragraph" w:styleId="Header">
    <w:name w:val="header"/>
    <w:basedOn w:val="Normal"/>
    <w:link w:val="HeaderChar"/>
    <w:uiPriority w:val="99"/>
    <w:unhideWhenUsed/>
    <w:rsid w:val="00A25B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5BE9"/>
  </w:style>
  <w:style w:type="paragraph" w:styleId="Footer">
    <w:name w:val="footer"/>
    <w:basedOn w:val="Normal"/>
    <w:link w:val="FooterChar"/>
    <w:uiPriority w:val="99"/>
    <w:unhideWhenUsed/>
    <w:rsid w:val="00A25B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5BE9"/>
  </w:style>
  <w:style w:type="paragraph" w:styleId="BalloonText">
    <w:name w:val="Balloon Text"/>
    <w:basedOn w:val="Normal"/>
    <w:link w:val="BalloonTextChar"/>
    <w:uiPriority w:val="99"/>
    <w:semiHidden/>
    <w:unhideWhenUsed/>
    <w:rsid w:val="000E2694"/>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E2694"/>
    <w:rPr>
      <w:rFonts w:ascii="Times New Roman" w:hAnsi="Times New Roman" w:cs="Times New Roman"/>
      <w:sz w:val="18"/>
      <w:szCs w:val="18"/>
    </w:rPr>
  </w:style>
  <w:style w:type="character" w:styleId="Hyperlink">
    <w:name w:val="Hyperlink"/>
    <w:basedOn w:val="DefaultParagraphFont"/>
    <w:uiPriority w:val="99"/>
    <w:unhideWhenUsed/>
    <w:rsid w:val="009D5632"/>
    <w:rPr>
      <w:color w:val="0563C1" w:themeColor="hyperlink"/>
      <w:u w:val="single"/>
    </w:rPr>
  </w:style>
  <w:style w:type="character" w:styleId="UnresolvedMention">
    <w:name w:val="Unresolved Mention"/>
    <w:basedOn w:val="DefaultParagraphFont"/>
    <w:uiPriority w:val="99"/>
    <w:semiHidden/>
    <w:unhideWhenUsed/>
    <w:rsid w:val="009D5632"/>
    <w:rPr>
      <w:color w:val="605E5C"/>
      <w:shd w:val="clear" w:color="auto" w:fill="E1DFDD"/>
    </w:rPr>
  </w:style>
  <w:style w:type="paragraph" w:styleId="Revision">
    <w:name w:val="Revision"/>
    <w:hidden/>
    <w:uiPriority w:val="99"/>
    <w:semiHidden/>
    <w:rsid w:val="00372FB2"/>
    <w:pPr>
      <w:spacing w:after="0" w:line="240" w:lineRule="auto"/>
    </w:pPr>
  </w:style>
  <w:style w:type="character" w:styleId="FollowedHyperlink">
    <w:name w:val="FollowedHyperlink"/>
    <w:basedOn w:val="DefaultParagraphFont"/>
    <w:uiPriority w:val="99"/>
    <w:semiHidden/>
    <w:unhideWhenUsed/>
    <w:rsid w:val="009A6D6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292821">
      <w:bodyDiv w:val="1"/>
      <w:marLeft w:val="0"/>
      <w:marRight w:val="0"/>
      <w:marTop w:val="0"/>
      <w:marBottom w:val="0"/>
      <w:divBdr>
        <w:top w:val="none" w:sz="0" w:space="0" w:color="auto"/>
        <w:left w:val="none" w:sz="0" w:space="0" w:color="auto"/>
        <w:bottom w:val="none" w:sz="0" w:space="0" w:color="auto"/>
        <w:right w:val="none" w:sz="0" w:space="0" w:color="auto"/>
      </w:divBdr>
    </w:div>
    <w:div w:id="645279037">
      <w:bodyDiv w:val="1"/>
      <w:marLeft w:val="0"/>
      <w:marRight w:val="0"/>
      <w:marTop w:val="0"/>
      <w:marBottom w:val="0"/>
      <w:divBdr>
        <w:top w:val="none" w:sz="0" w:space="0" w:color="auto"/>
        <w:left w:val="none" w:sz="0" w:space="0" w:color="auto"/>
        <w:bottom w:val="none" w:sz="0" w:space="0" w:color="auto"/>
        <w:right w:val="none" w:sz="0" w:space="0" w:color="auto"/>
      </w:divBdr>
      <w:divsChild>
        <w:div w:id="502399882">
          <w:marLeft w:val="0"/>
          <w:marRight w:val="0"/>
          <w:marTop w:val="0"/>
          <w:marBottom w:val="0"/>
          <w:divBdr>
            <w:top w:val="none" w:sz="0" w:space="0" w:color="auto"/>
            <w:left w:val="none" w:sz="0" w:space="0" w:color="auto"/>
            <w:bottom w:val="none" w:sz="0" w:space="0" w:color="auto"/>
            <w:right w:val="none" w:sz="0" w:space="0" w:color="auto"/>
          </w:divBdr>
        </w:div>
        <w:div w:id="529689825">
          <w:marLeft w:val="0"/>
          <w:marRight w:val="0"/>
          <w:marTop w:val="0"/>
          <w:marBottom w:val="0"/>
          <w:divBdr>
            <w:top w:val="none" w:sz="0" w:space="0" w:color="auto"/>
            <w:left w:val="none" w:sz="0" w:space="0" w:color="auto"/>
            <w:bottom w:val="none" w:sz="0" w:space="0" w:color="auto"/>
            <w:right w:val="none" w:sz="0" w:space="0" w:color="auto"/>
          </w:divBdr>
        </w:div>
        <w:div w:id="997419732">
          <w:marLeft w:val="0"/>
          <w:marRight w:val="0"/>
          <w:marTop w:val="0"/>
          <w:marBottom w:val="0"/>
          <w:divBdr>
            <w:top w:val="none" w:sz="0" w:space="0" w:color="auto"/>
            <w:left w:val="none" w:sz="0" w:space="0" w:color="auto"/>
            <w:bottom w:val="none" w:sz="0" w:space="0" w:color="auto"/>
            <w:right w:val="none" w:sz="0" w:space="0" w:color="auto"/>
          </w:divBdr>
        </w:div>
        <w:div w:id="1859586266">
          <w:marLeft w:val="0"/>
          <w:marRight w:val="0"/>
          <w:marTop w:val="0"/>
          <w:marBottom w:val="0"/>
          <w:divBdr>
            <w:top w:val="none" w:sz="0" w:space="0" w:color="auto"/>
            <w:left w:val="none" w:sz="0" w:space="0" w:color="auto"/>
            <w:bottom w:val="none" w:sz="0" w:space="0" w:color="auto"/>
            <w:right w:val="none" w:sz="0" w:space="0" w:color="auto"/>
          </w:divBdr>
        </w:div>
      </w:divsChild>
    </w:div>
    <w:div w:id="669411735">
      <w:bodyDiv w:val="1"/>
      <w:marLeft w:val="0"/>
      <w:marRight w:val="0"/>
      <w:marTop w:val="0"/>
      <w:marBottom w:val="0"/>
      <w:divBdr>
        <w:top w:val="none" w:sz="0" w:space="0" w:color="auto"/>
        <w:left w:val="none" w:sz="0" w:space="0" w:color="auto"/>
        <w:bottom w:val="none" w:sz="0" w:space="0" w:color="auto"/>
        <w:right w:val="none" w:sz="0" w:space="0" w:color="auto"/>
      </w:divBdr>
    </w:div>
    <w:div w:id="827787141">
      <w:bodyDiv w:val="1"/>
      <w:marLeft w:val="0"/>
      <w:marRight w:val="0"/>
      <w:marTop w:val="0"/>
      <w:marBottom w:val="0"/>
      <w:divBdr>
        <w:top w:val="none" w:sz="0" w:space="0" w:color="auto"/>
        <w:left w:val="none" w:sz="0" w:space="0" w:color="auto"/>
        <w:bottom w:val="none" w:sz="0" w:space="0" w:color="auto"/>
        <w:right w:val="none" w:sz="0" w:space="0" w:color="auto"/>
      </w:divBdr>
      <w:divsChild>
        <w:div w:id="1270774741">
          <w:marLeft w:val="0"/>
          <w:marRight w:val="0"/>
          <w:marTop w:val="120"/>
          <w:marBottom w:val="120"/>
          <w:divBdr>
            <w:top w:val="none" w:sz="0" w:space="0" w:color="auto"/>
            <w:left w:val="none" w:sz="0" w:space="0" w:color="auto"/>
            <w:bottom w:val="none" w:sz="0" w:space="0" w:color="auto"/>
            <w:right w:val="none" w:sz="0" w:space="0" w:color="auto"/>
          </w:divBdr>
        </w:div>
        <w:div w:id="978995863">
          <w:marLeft w:val="0"/>
          <w:marRight w:val="0"/>
          <w:marTop w:val="120"/>
          <w:marBottom w:val="120"/>
          <w:divBdr>
            <w:top w:val="none" w:sz="0" w:space="0" w:color="auto"/>
            <w:left w:val="none" w:sz="0" w:space="0" w:color="auto"/>
            <w:bottom w:val="none" w:sz="0" w:space="0" w:color="auto"/>
            <w:right w:val="none" w:sz="0" w:space="0" w:color="auto"/>
          </w:divBdr>
        </w:div>
      </w:divsChild>
    </w:div>
    <w:div w:id="846946559">
      <w:bodyDiv w:val="1"/>
      <w:marLeft w:val="0"/>
      <w:marRight w:val="0"/>
      <w:marTop w:val="0"/>
      <w:marBottom w:val="0"/>
      <w:divBdr>
        <w:top w:val="none" w:sz="0" w:space="0" w:color="auto"/>
        <w:left w:val="none" w:sz="0" w:space="0" w:color="auto"/>
        <w:bottom w:val="none" w:sz="0" w:space="0" w:color="auto"/>
        <w:right w:val="none" w:sz="0" w:space="0" w:color="auto"/>
      </w:divBdr>
      <w:divsChild>
        <w:div w:id="4978850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6470124">
              <w:marLeft w:val="0"/>
              <w:marRight w:val="0"/>
              <w:marTop w:val="0"/>
              <w:marBottom w:val="0"/>
              <w:divBdr>
                <w:top w:val="none" w:sz="0" w:space="0" w:color="auto"/>
                <w:left w:val="none" w:sz="0" w:space="0" w:color="auto"/>
                <w:bottom w:val="none" w:sz="0" w:space="0" w:color="auto"/>
                <w:right w:val="none" w:sz="0" w:space="0" w:color="auto"/>
              </w:divBdr>
              <w:divsChild>
                <w:div w:id="175874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344508">
      <w:bodyDiv w:val="1"/>
      <w:marLeft w:val="0"/>
      <w:marRight w:val="0"/>
      <w:marTop w:val="0"/>
      <w:marBottom w:val="0"/>
      <w:divBdr>
        <w:top w:val="none" w:sz="0" w:space="0" w:color="auto"/>
        <w:left w:val="none" w:sz="0" w:space="0" w:color="auto"/>
        <w:bottom w:val="none" w:sz="0" w:space="0" w:color="auto"/>
        <w:right w:val="none" w:sz="0" w:space="0" w:color="auto"/>
      </w:divBdr>
    </w:div>
    <w:div w:id="1078597965">
      <w:bodyDiv w:val="1"/>
      <w:marLeft w:val="0"/>
      <w:marRight w:val="0"/>
      <w:marTop w:val="0"/>
      <w:marBottom w:val="0"/>
      <w:divBdr>
        <w:top w:val="none" w:sz="0" w:space="0" w:color="auto"/>
        <w:left w:val="none" w:sz="0" w:space="0" w:color="auto"/>
        <w:bottom w:val="none" w:sz="0" w:space="0" w:color="auto"/>
        <w:right w:val="none" w:sz="0" w:space="0" w:color="auto"/>
      </w:divBdr>
    </w:div>
    <w:div w:id="1184320941">
      <w:bodyDiv w:val="1"/>
      <w:marLeft w:val="0"/>
      <w:marRight w:val="0"/>
      <w:marTop w:val="0"/>
      <w:marBottom w:val="0"/>
      <w:divBdr>
        <w:top w:val="none" w:sz="0" w:space="0" w:color="auto"/>
        <w:left w:val="none" w:sz="0" w:space="0" w:color="auto"/>
        <w:bottom w:val="none" w:sz="0" w:space="0" w:color="auto"/>
        <w:right w:val="none" w:sz="0" w:space="0" w:color="auto"/>
      </w:divBdr>
    </w:div>
    <w:div w:id="1464613978">
      <w:bodyDiv w:val="1"/>
      <w:marLeft w:val="0"/>
      <w:marRight w:val="0"/>
      <w:marTop w:val="0"/>
      <w:marBottom w:val="0"/>
      <w:divBdr>
        <w:top w:val="none" w:sz="0" w:space="0" w:color="auto"/>
        <w:left w:val="none" w:sz="0" w:space="0" w:color="auto"/>
        <w:bottom w:val="none" w:sz="0" w:space="0" w:color="auto"/>
        <w:right w:val="none" w:sz="0" w:space="0" w:color="auto"/>
      </w:divBdr>
      <w:divsChild>
        <w:div w:id="1378435151">
          <w:marLeft w:val="0"/>
          <w:marRight w:val="0"/>
          <w:marTop w:val="0"/>
          <w:marBottom w:val="0"/>
          <w:divBdr>
            <w:top w:val="none" w:sz="0" w:space="0" w:color="auto"/>
            <w:left w:val="none" w:sz="0" w:space="0" w:color="auto"/>
            <w:bottom w:val="none" w:sz="0" w:space="0" w:color="auto"/>
            <w:right w:val="none" w:sz="0" w:space="0" w:color="auto"/>
          </w:divBdr>
        </w:div>
        <w:div w:id="1022393656">
          <w:marLeft w:val="0"/>
          <w:marRight w:val="0"/>
          <w:marTop w:val="0"/>
          <w:marBottom w:val="0"/>
          <w:divBdr>
            <w:top w:val="none" w:sz="0" w:space="0" w:color="auto"/>
            <w:left w:val="none" w:sz="0" w:space="0" w:color="auto"/>
            <w:bottom w:val="none" w:sz="0" w:space="0" w:color="auto"/>
            <w:right w:val="none" w:sz="0" w:space="0" w:color="auto"/>
          </w:divBdr>
        </w:div>
        <w:div w:id="2052874025">
          <w:marLeft w:val="0"/>
          <w:marRight w:val="0"/>
          <w:marTop w:val="0"/>
          <w:marBottom w:val="0"/>
          <w:divBdr>
            <w:top w:val="none" w:sz="0" w:space="0" w:color="auto"/>
            <w:left w:val="none" w:sz="0" w:space="0" w:color="auto"/>
            <w:bottom w:val="none" w:sz="0" w:space="0" w:color="auto"/>
            <w:right w:val="none" w:sz="0" w:space="0" w:color="auto"/>
          </w:divBdr>
        </w:div>
        <w:div w:id="1239053535">
          <w:marLeft w:val="0"/>
          <w:marRight w:val="0"/>
          <w:marTop w:val="0"/>
          <w:marBottom w:val="0"/>
          <w:divBdr>
            <w:top w:val="none" w:sz="0" w:space="0" w:color="auto"/>
            <w:left w:val="none" w:sz="0" w:space="0" w:color="auto"/>
            <w:bottom w:val="none" w:sz="0" w:space="0" w:color="auto"/>
            <w:right w:val="none" w:sz="0" w:space="0" w:color="auto"/>
          </w:divBdr>
        </w:div>
        <w:div w:id="982655685">
          <w:marLeft w:val="0"/>
          <w:marRight w:val="0"/>
          <w:marTop w:val="0"/>
          <w:marBottom w:val="0"/>
          <w:divBdr>
            <w:top w:val="none" w:sz="0" w:space="0" w:color="auto"/>
            <w:left w:val="none" w:sz="0" w:space="0" w:color="auto"/>
            <w:bottom w:val="none" w:sz="0" w:space="0" w:color="auto"/>
            <w:right w:val="none" w:sz="0" w:space="0" w:color="auto"/>
          </w:divBdr>
        </w:div>
        <w:div w:id="1816797509">
          <w:marLeft w:val="0"/>
          <w:marRight w:val="0"/>
          <w:marTop w:val="0"/>
          <w:marBottom w:val="0"/>
          <w:divBdr>
            <w:top w:val="none" w:sz="0" w:space="0" w:color="auto"/>
            <w:left w:val="none" w:sz="0" w:space="0" w:color="auto"/>
            <w:bottom w:val="none" w:sz="0" w:space="0" w:color="auto"/>
            <w:right w:val="none" w:sz="0" w:space="0" w:color="auto"/>
          </w:divBdr>
        </w:div>
      </w:divsChild>
    </w:div>
    <w:div w:id="1533230563">
      <w:bodyDiv w:val="1"/>
      <w:marLeft w:val="0"/>
      <w:marRight w:val="0"/>
      <w:marTop w:val="0"/>
      <w:marBottom w:val="0"/>
      <w:divBdr>
        <w:top w:val="none" w:sz="0" w:space="0" w:color="auto"/>
        <w:left w:val="none" w:sz="0" w:space="0" w:color="auto"/>
        <w:bottom w:val="none" w:sz="0" w:space="0" w:color="auto"/>
        <w:right w:val="none" w:sz="0" w:space="0" w:color="auto"/>
      </w:divBdr>
      <w:divsChild>
        <w:div w:id="971862905">
          <w:marLeft w:val="0"/>
          <w:marRight w:val="0"/>
          <w:marTop w:val="0"/>
          <w:marBottom w:val="0"/>
          <w:divBdr>
            <w:top w:val="none" w:sz="0" w:space="0" w:color="auto"/>
            <w:left w:val="none" w:sz="0" w:space="0" w:color="auto"/>
            <w:bottom w:val="none" w:sz="0" w:space="0" w:color="auto"/>
            <w:right w:val="none" w:sz="0" w:space="0" w:color="auto"/>
          </w:divBdr>
        </w:div>
        <w:div w:id="324823502">
          <w:marLeft w:val="0"/>
          <w:marRight w:val="0"/>
          <w:marTop w:val="0"/>
          <w:marBottom w:val="0"/>
          <w:divBdr>
            <w:top w:val="none" w:sz="0" w:space="0" w:color="auto"/>
            <w:left w:val="none" w:sz="0" w:space="0" w:color="auto"/>
            <w:bottom w:val="none" w:sz="0" w:space="0" w:color="auto"/>
            <w:right w:val="none" w:sz="0" w:space="0" w:color="auto"/>
          </w:divBdr>
        </w:div>
        <w:div w:id="413209056">
          <w:marLeft w:val="0"/>
          <w:marRight w:val="0"/>
          <w:marTop w:val="0"/>
          <w:marBottom w:val="0"/>
          <w:divBdr>
            <w:top w:val="none" w:sz="0" w:space="0" w:color="auto"/>
            <w:left w:val="none" w:sz="0" w:space="0" w:color="auto"/>
            <w:bottom w:val="none" w:sz="0" w:space="0" w:color="auto"/>
            <w:right w:val="none" w:sz="0" w:space="0" w:color="auto"/>
          </w:divBdr>
        </w:div>
        <w:div w:id="964581127">
          <w:marLeft w:val="0"/>
          <w:marRight w:val="0"/>
          <w:marTop w:val="0"/>
          <w:marBottom w:val="0"/>
          <w:divBdr>
            <w:top w:val="none" w:sz="0" w:space="0" w:color="auto"/>
            <w:left w:val="none" w:sz="0" w:space="0" w:color="auto"/>
            <w:bottom w:val="none" w:sz="0" w:space="0" w:color="auto"/>
            <w:right w:val="none" w:sz="0" w:space="0" w:color="auto"/>
          </w:divBdr>
        </w:div>
        <w:div w:id="1487742431">
          <w:marLeft w:val="0"/>
          <w:marRight w:val="0"/>
          <w:marTop w:val="0"/>
          <w:marBottom w:val="0"/>
          <w:divBdr>
            <w:top w:val="none" w:sz="0" w:space="0" w:color="auto"/>
            <w:left w:val="none" w:sz="0" w:space="0" w:color="auto"/>
            <w:bottom w:val="none" w:sz="0" w:space="0" w:color="auto"/>
            <w:right w:val="none" w:sz="0" w:space="0" w:color="auto"/>
          </w:divBdr>
        </w:div>
        <w:div w:id="214415184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bryanston@dorset-aptc.gov.u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1835</Words>
  <Characters>10466</Characters>
  <Application>Microsoft Office Word</Application>
  <DocSecurity>4</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Phillips</dc:creator>
  <cp:keywords/>
  <dc:description/>
  <cp:lastModifiedBy>Nicola Phillips</cp:lastModifiedBy>
  <cp:revision>2</cp:revision>
  <cp:lastPrinted>2025-05-14T13:53:00Z</cp:lastPrinted>
  <dcterms:created xsi:type="dcterms:W3CDTF">2025-07-14T09:36:00Z</dcterms:created>
  <dcterms:modified xsi:type="dcterms:W3CDTF">2025-07-14T09:36:00Z</dcterms:modified>
</cp:coreProperties>
</file>